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3A3" w:rsidRPr="002A296E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96E">
        <w:rPr>
          <w:rFonts w:ascii="Times New Roman" w:hAnsi="Times New Roman" w:cs="Times New Roman"/>
          <w:sz w:val="24"/>
          <w:szCs w:val="24"/>
        </w:rPr>
        <w:t>Name</w:t>
      </w:r>
    </w:p>
    <w:p w:rsidR="00091391" w:rsidRPr="002A296E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96E">
        <w:rPr>
          <w:rFonts w:ascii="Times New Roman" w:hAnsi="Times New Roman" w:cs="Times New Roman"/>
          <w:sz w:val="24"/>
          <w:szCs w:val="24"/>
        </w:rPr>
        <w:t>Instructor</w:t>
      </w:r>
    </w:p>
    <w:p w:rsidR="005F43A3" w:rsidRPr="002A296E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96E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5F43A3" w:rsidRPr="002A296E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96E">
        <w:rPr>
          <w:rFonts w:ascii="Times New Roman" w:hAnsi="Times New Roman" w:cs="Times New Roman"/>
          <w:sz w:val="24"/>
          <w:szCs w:val="24"/>
        </w:rPr>
        <w:t>Date</w:t>
      </w:r>
    </w:p>
    <w:p w:rsidR="000A619A" w:rsidRDefault="00D316EB" w:rsidP="005F43A3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091391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Social and Cultural Construction of Gender </w:t>
      </w:r>
      <w:r w:rsidR="00E34FEB" w:rsidRPr="00091391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a</w:t>
      </w:r>
      <w:r w:rsidRPr="00091391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nd/or Sexuality </w:t>
      </w:r>
      <w:r w:rsidR="00091391" w:rsidRPr="00091391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and</w:t>
      </w:r>
      <w:r w:rsidRPr="00091391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 Experience </w:t>
      </w:r>
      <w:r w:rsidR="00091391" w:rsidRPr="00091391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in</w:t>
      </w:r>
      <w:r w:rsidRPr="00091391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 </w:t>
      </w:r>
      <w:r w:rsidR="00091391" w:rsidRPr="00091391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a</w:t>
      </w:r>
      <w:r w:rsidRPr="00091391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 Global Age</w:t>
      </w:r>
    </w:p>
    <w:p w:rsidR="00091391" w:rsidRPr="00091391" w:rsidRDefault="00D316EB" w:rsidP="00091391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Introduction</w:t>
      </w:r>
    </w:p>
    <w:p w:rsidR="00527646" w:rsidRPr="005F43A3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Different societies have</w:t>
      </w:r>
      <w:r w:rsidR="00A10FE3" w:rsidRPr="005F43A3">
        <w:rPr>
          <w:rFonts w:ascii="Times New Roman" w:hAnsi="Times New Roman" w:cs="Times New Roman"/>
          <w:sz w:val="24"/>
          <w:szCs w:val="24"/>
        </w:rPr>
        <w:t xml:space="preserve"> changed </w:t>
      </w:r>
      <w:r w:rsidR="0013689F" w:rsidRPr="005F43A3">
        <w:rPr>
          <w:rFonts w:ascii="Times New Roman" w:hAnsi="Times New Roman" w:cs="Times New Roman"/>
          <w:sz w:val="24"/>
          <w:szCs w:val="24"/>
        </w:rPr>
        <w:t xml:space="preserve">the perception of how they view men and women. </w:t>
      </w:r>
      <w:r w:rsidR="00DB3497" w:rsidRPr="005F43A3">
        <w:rPr>
          <w:rFonts w:ascii="Times New Roman" w:hAnsi="Times New Roman" w:cs="Times New Roman"/>
          <w:sz w:val="24"/>
          <w:szCs w:val="24"/>
        </w:rPr>
        <w:t>Therefore</w:t>
      </w:r>
      <w:r w:rsidR="00DE514F" w:rsidRPr="005F43A3">
        <w:rPr>
          <w:rFonts w:ascii="Times New Roman" w:hAnsi="Times New Roman" w:cs="Times New Roman"/>
          <w:sz w:val="24"/>
          <w:szCs w:val="24"/>
        </w:rPr>
        <w:t xml:space="preserve">, all </w:t>
      </w:r>
      <w:r w:rsidR="00677C6F" w:rsidRPr="005F43A3">
        <w:rPr>
          <w:rFonts w:ascii="Times New Roman" w:hAnsi="Times New Roman" w:cs="Times New Roman"/>
          <w:sz w:val="24"/>
          <w:szCs w:val="24"/>
        </w:rPr>
        <w:t>these perceptions</w:t>
      </w:r>
      <w:r w:rsidR="00DE514F" w:rsidRPr="005F43A3">
        <w:rPr>
          <w:rFonts w:ascii="Times New Roman" w:hAnsi="Times New Roman" w:cs="Times New Roman"/>
          <w:sz w:val="24"/>
          <w:szCs w:val="24"/>
        </w:rPr>
        <w:t xml:space="preserve"> are brought about by the </w:t>
      </w:r>
      <w:r w:rsidR="00F51EE8" w:rsidRPr="005F43A3">
        <w:rPr>
          <w:rFonts w:ascii="Times New Roman" w:hAnsi="Times New Roman" w:cs="Times New Roman"/>
          <w:sz w:val="24"/>
          <w:szCs w:val="24"/>
        </w:rPr>
        <w:t xml:space="preserve">cultural determinants </w:t>
      </w:r>
      <w:r w:rsidR="00FA002D" w:rsidRPr="005F43A3">
        <w:rPr>
          <w:rFonts w:ascii="Times New Roman" w:hAnsi="Times New Roman" w:cs="Times New Roman"/>
          <w:sz w:val="24"/>
          <w:szCs w:val="24"/>
        </w:rPr>
        <w:t xml:space="preserve">in society. </w:t>
      </w:r>
      <w:r w:rsidR="0095580E" w:rsidRPr="005F43A3">
        <w:rPr>
          <w:rFonts w:ascii="Times New Roman" w:hAnsi="Times New Roman" w:cs="Times New Roman"/>
          <w:sz w:val="24"/>
          <w:szCs w:val="24"/>
        </w:rPr>
        <w:t xml:space="preserve">Men and women </w:t>
      </w:r>
      <w:r w:rsidR="000A7918" w:rsidRPr="005F43A3">
        <w:rPr>
          <w:rFonts w:ascii="Times New Roman" w:hAnsi="Times New Roman" w:cs="Times New Roman"/>
          <w:sz w:val="24"/>
          <w:szCs w:val="24"/>
        </w:rPr>
        <w:t xml:space="preserve">have varying </w:t>
      </w:r>
      <w:r w:rsidR="00B44C97" w:rsidRPr="005F43A3">
        <w:rPr>
          <w:rFonts w:ascii="Times New Roman" w:hAnsi="Times New Roman" w:cs="Times New Roman"/>
          <w:sz w:val="24"/>
          <w:szCs w:val="24"/>
        </w:rPr>
        <w:t xml:space="preserve">characteristics </w:t>
      </w:r>
      <w:r w:rsidR="007C6236" w:rsidRPr="005F43A3">
        <w:rPr>
          <w:rFonts w:ascii="Times New Roman" w:hAnsi="Times New Roman" w:cs="Times New Roman"/>
          <w:sz w:val="24"/>
          <w:szCs w:val="24"/>
        </w:rPr>
        <w:t>that make them</w:t>
      </w:r>
      <w:r w:rsidR="00795CEF" w:rsidRPr="005F43A3">
        <w:rPr>
          <w:rFonts w:ascii="Times New Roman" w:hAnsi="Times New Roman" w:cs="Times New Roman"/>
          <w:sz w:val="24"/>
          <w:szCs w:val="24"/>
        </w:rPr>
        <w:t xml:space="preserve"> socially constructed. </w:t>
      </w:r>
      <w:r w:rsidR="00B259DA" w:rsidRPr="005F43A3">
        <w:rPr>
          <w:rFonts w:ascii="Times New Roman" w:hAnsi="Times New Roman" w:cs="Times New Roman"/>
          <w:sz w:val="24"/>
          <w:szCs w:val="24"/>
        </w:rPr>
        <w:t xml:space="preserve">This </w:t>
      </w:r>
      <w:r w:rsidR="00025884" w:rsidRPr="005F43A3">
        <w:rPr>
          <w:rFonts w:ascii="Times New Roman" w:hAnsi="Times New Roman" w:cs="Times New Roman"/>
          <w:sz w:val="24"/>
          <w:szCs w:val="24"/>
        </w:rPr>
        <w:t xml:space="preserve">comprises </w:t>
      </w:r>
      <w:r w:rsidR="00A14287" w:rsidRPr="005F43A3">
        <w:rPr>
          <w:rFonts w:ascii="Times New Roman" w:hAnsi="Times New Roman" w:cs="Times New Roman"/>
          <w:sz w:val="24"/>
          <w:szCs w:val="24"/>
        </w:rPr>
        <w:t xml:space="preserve">values, </w:t>
      </w:r>
      <w:r w:rsidR="00041D02" w:rsidRPr="005F43A3">
        <w:rPr>
          <w:rFonts w:ascii="Times New Roman" w:hAnsi="Times New Roman" w:cs="Times New Roman"/>
          <w:sz w:val="24"/>
          <w:szCs w:val="24"/>
        </w:rPr>
        <w:t xml:space="preserve">behaviours and </w:t>
      </w:r>
      <w:r w:rsidR="005C0BC8" w:rsidRPr="005F43A3">
        <w:rPr>
          <w:rFonts w:ascii="Times New Roman" w:hAnsi="Times New Roman" w:cs="Times New Roman"/>
          <w:sz w:val="24"/>
          <w:szCs w:val="24"/>
        </w:rPr>
        <w:t xml:space="preserve">roles </w:t>
      </w:r>
      <w:r w:rsidR="0022654F" w:rsidRPr="005F43A3">
        <w:rPr>
          <w:rFonts w:ascii="Times New Roman" w:hAnsi="Times New Roman" w:cs="Times New Roman"/>
          <w:sz w:val="24"/>
          <w:szCs w:val="24"/>
        </w:rPr>
        <w:t xml:space="preserve">that are connected with them </w:t>
      </w:r>
      <w:r w:rsidR="00295009" w:rsidRPr="005F43A3">
        <w:rPr>
          <w:rFonts w:ascii="Times New Roman" w:hAnsi="Times New Roman" w:cs="Times New Roman"/>
          <w:sz w:val="24"/>
          <w:szCs w:val="24"/>
        </w:rPr>
        <w:t>a</w:t>
      </w:r>
      <w:r w:rsidR="004E12C7" w:rsidRPr="005F43A3">
        <w:rPr>
          <w:rFonts w:ascii="Times New Roman" w:hAnsi="Times New Roman" w:cs="Times New Roman"/>
          <w:sz w:val="24"/>
          <w:szCs w:val="24"/>
        </w:rPr>
        <w:t xml:space="preserve">s being </w:t>
      </w:r>
      <w:r w:rsidR="00861ED3" w:rsidRPr="005F43A3">
        <w:rPr>
          <w:rFonts w:ascii="Times New Roman" w:hAnsi="Times New Roman" w:cs="Times New Roman"/>
          <w:sz w:val="24"/>
          <w:szCs w:val="24"/>
        </w:rPr>
        <w:t xml:space="preserve">of a different gender. </w:t>
      </w:r>
      <w:r w:rsidR="00A27AC9" w:rsidRPr="005F43A3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6D625A" w:rsidRPr="005F43A3">
        <w:rPr>
          <w:rFonts w:ascii="Times New Roman" w:hAnsi="Times New Roman" w:cs="Times New Roman"/>
          <w:sz w:val="24"/>
          <w:szCs w:val="24"/>
        </w:rPr>
        <w:t xml:space="preserve">as a social construct, gender </w:t>
      </w:r>
      <w:r w:rsidR="00E14546" w:rsidRPr="005F43A3">
        <w:rPr>
          <w:rFonts w:ascii="Times New Roman" w:hAnsi="Times New Roman" w:cs="Times New Roman"/>
          <w:sz w:val="24"/>
          <w:szCs w:val="24"/>
        </w:rPr>
        <w:t>is different in societie</w:t>
      </w:r>
      <w:r w:rsidR="00DF4869" w:rsidRPr="005F43A3">
        <w:rPr>
          <w:rFonts w:ascii="Times New Roman" w:hAnsi="Times New Roman" w:cs="Times New Roman"/>
          <w:sz w:val="24"/>
          <w:szCs w:val="24"/>
        </w:rPr>
        <w:t xml:space="preserve">s and can </w:t>
      </w:r>
      <w:r w:rsidR="00677C6F" w:rsidRPr="005F43A3">
        <w:rPr>
          <w:rFonts w:ascii="Times New Roman" w:hAnsi="Times New Roman" w:cs="Times New Roman"/>
          <w:sz w:val="24"/>
          <w:szCs w:val="24"/>
        </w:rPr>
        <w:t>transform</w:t>
      </w:r>
      <w:r w:rsidR="00DF4869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8107CF" w:rsidRPr="005F43A3">
        <w:rPr>
          <w:rFonts w:ascii="Times New Roman" w:hAnsi="Times New Roman" w:cs="Times New Roman"/>
          <w:sz w:val="24"/>
          <w:szCs w:val="24"/>
        </w:rPr>
        <w:t>within a specific time.</w:t>
      </w:r>
      <w:r w:rsidR="00D43A98" w:rsidRPr="005F43A3">
        <w:rPr>
          <w:rFonts w:ascii="Times New Roman" w:hAnsi="Times New Roman" w:cs="Times New Roman"/>
          <w:sz w:val="24"/>
          <w:szCs w:val="24"/>
        </w:rPr>
        <w:t xml:space="preserve"> Th</w:t>
      </w:r>
      <w:r w:rsidR="004400CA" w:rsidRPr="005F43A3">
        <w:rPr>
          <w:rFonts w:ascii="Times New Roman" w:hAnsi="Times New Roman" w:cs="Times New Roman"/>
          <w:sz w:val="24"/>
          <w:szCs w:val="24"/>
        </w:rPr>
        <w:t xml:space="preserve">is </w:t>
      </w:r>
      <w:r w:rsidR="007139C0" w:rsidRPr="005F43A3">
        <w:rPr>
          <w:rFonts w:ascii="Times New Roman" w:hAnsi="Times New Roman" w:cs="Times New Roman"/>
          <w:sz w:val="24"/>
          <w:szCs w:val="24"/>
        </w:rPr>
        <w:t xml:space="preserve">paper aims to </w:t>
      </w:r>
      <w:r w:rsidR="00C5085E" w:rsidRPr="005F43A3">
        <w:rPr>
          <w:rFonts w:ascii="Times New Roman" w:hAnsi="Times New Roman" w:cs="Times New Roman"/>
          <w:sz w:val="24"/>
          <w:szCs w:val="24"/>
        </w:rPr>
        <w:t>explain the social const</w:t>
      </w:r>
      <w:r w:rsidR="001712BF" w:rsidRPr="005F43A3">
        <w:rPr>
          <w:rFonts w:ascii="Times New Roman" w:hAnsi="Times New Roman" w:cs="Times New Roman"/>
          <w:sz w:val="24"/>
          <w:szCs w:val="24"/>
        </w:rPr>
        <w:t>ruct of gender</w:t>
      </w:r>
      <w:r w:rsidR="00E4741B" w:rsidRPr="005F43A3">
        <w:rPr>
          <w:rFonts w:ascii="Times New Roman" w:hAnsi="Times New Roman" w:cs="Times New Roman"/>
          <w:sz w:val="24"/>
          <w:szCs w:val="24"/>
        </w:rPr>
        <w:t xml:space="preserve"> theory</w:t>
      </w:r>
      <w:r w:rsidR="001712BF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426732" w:rsidRPr="005F43A3">
        <w:rPr>
          <w:rFonts w:ascii="Times New Roman" w:hAnsi="Times New Roman" w:cs="Times New Roman"/>
          <w:sz w:val="24"/>
          <w:szCs w:val="24"/>
        </w:rPr>
        <w:t xml:space="preserve">by viewing </w:t>
      </w:r>
      <w:r w:rsidR="00374112" w:rsidRPr="005F43A3">
        <w:rPr>
          <w:rFonts w:ascii="Times New Roman" w:hAnsi="Times New Roman" w:cs="Times New Roman"/>
          <w:sz w:val="24"/>
          <w:szCs w:val="24"/>
        </w:rPr>
        <w:t xml:space="preserve">how </w:t>
      </w:r>
      <w:r w:rsidR="003F0E42" w:rsidRPr="005F43A3">
        <w:rPr>
          <w:rFonts w:ascii="Times New Roman" w:hAnsi="Times New Roman" w:cs="Times New Roman"/>
          <w:sz w:val="24"/>
          <w:szCs w:val="24"/>
        </w:rPr>
        <w:t xml:space="preserve">gender stereotypes have </w:t>
      </w:r>
      <w:r w:rsidR="00664396" w:rsidRPr="005F43A3">
        <w:rPr>
          <w:rFonts w:ascii="Times New Roman" w:hAnsi="Times New Roman" w:cs="Times New Roman"/>
          <w:sz w:val="24"/>
          <w:szCs w:val="24"/>
        </w:rPr>
        <w:t xml:space="preserve">developed </w:t>
      </w:r>
      <w:r w:rsidR="000271F6" w:rsidRPr="005F43A3">
        <w:rPr>
          <w:rFonts w:ascii="Times New Roman" w:hAnsi="Times New Roman" w:cs="Times New Roman"/>
          <w:sz w:val="24"/>
          <w:szCs w:val="24"/>
        </w:rPr>
        <w:t xml:space="preserve">and </w:t>
      </w:r>
      <w:r w:rsidR="00D61B0B" w:rsidRPr="005F43A3">
        <w:rPr>
          <w:rFonts w:ascii="Times New Roman" w:hAnsi="Times New Roman" w:cs="Times New Roman"/>
          <w:sz w:val="24"/>
          <w:szCs w:val="24"/>
        </w:rPr>
        <w:t xml:space="preserve">social </w:t>
      </w:r>
      <w:r w:rsidR="006A7073" w:rsidRPr="005F43A3">
        <w:rPr>
          <w:rFonts w:ascii="Times New Roman" w:hAnsi="Times New Roman" w:cs="Times New Roman"/>
          <w:sz w:val="24"/>
          <w:szCs w:val="24"/>
        </w:rPr>
        <w:t xml:space="preserve">constructionism </w:t>
      </w:r>
      <w:r w:rsidR="00AB63D3" w:rsidRPr="005F43A3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>brought</w:t>
      </w:r>
      <w:r w:rsidR="005226CB" w:rsidRPr="005F43A3">
        <w:rPr>
          <w:rFonts w:ascii="Times New Roman" w:hAnsi="Times New Roman" w:cs="Times New Roman"/>
          <w:sz w:val="24"/>
          <w:szCs w:val="24"/>
        </w:rPr>
        <w:t xml:space="preserve"> the narrative that </w:t>
      </w:r>
      <w:r w:rsidR="00603639" w:rsidRPr="005F43A3">
        <w:rPr>
          <w:rFonts w:ascii="Times New Roman" w:hAnsi="Times New Roman" w:cs="Times New Roman"/>
          <w:sz w:val="24"/>
          <w:szCs w:val="24"/>
        </w:rPr>
        <w:t xml:space="preserve">everything people </w:t>
      </w:r>
      <w:r w:rsidR="00A80C1D" w:rsidRPr="005F43A3">
        <w:rPr>
          <w:rFonts w:ascii="Times New Roman" w:hAnsi="Times New Roman" w:cs="Times New Roman"/>
          <w:sz w:val="24"/>
          <w:szCs w:val="24"/>
        </w:rPr>
        <w:t xml:space="preserve">understand is </w:t>
      </w:r>
      <w:r w:rsidR="00DC1B31" w:rsidRPr="005F43A3">
        <w:rPr>
          <w:rFonts w:ascii="Times New Roman" w:hAnsi="Times New Roman" w:cs="Times New Roman"/>
          <w:sz w:val="24"/>
          <w:szCs w:val="24"/>
        </w:rPr>
        <w:t>incomplete</w:t>
      </w:r>
      <w:r w:rsidR="008F5D96" w:rsidRPr="005F43A3">
        <w:rPr>
          <w:rFonts w:ascii="Times New Roman" w:hAnsi="Times New Roman" w:cs="Times New Roman"/>
          <w:sz w:val="24"/>
          <w:szCs w:val="24"/>
        </w:rPr>
        <w:t xml:space="preserve"> and </w:t>
      </w:r>
      <w:r w:rsidR="00DC1B31" w:rsidRPr="005F43A3">
        <w:rPr>
          <w:rFonts w:ascii="Times New Roman" w:hAnsi="Times New Roman" w:cs="Times New Roman"/>
          <w:sz w:val="24"/>
          <w:szCs w:val="24"/>
        </w:rPr>
        <w:t xml:space="preserve">is socially </w:t>
      </w:r>
      <w:r w:rsidR="00AB7031" w:rsidRPr="005F43A3">
        <w:rPr>
          <w:rFonts w:ascii="Times New Roman" w:hAnsi="Times New Roman" w:cs="Times New Roman"/>
          <w:sz w:val="24"/>
          <w:szCs w:val="24"/>
        </w:rPr>
        <w:t>situated</w:t>
      </w:r>
      <w:r w:rsidR="00000ADE" w:rsidRPr="005F43A3">
        <w:rPr>
          <w:rFonts w:ascii="Times New Roman" w:hAnsi="Times New Roman" w:cs="Times New Roman"/>
          <w:sz w:val="24"/>
          <w:szCs w:val="24"/>
        </w:rPr>
        <w:t xml:space="preserve">. </w:t>
      </w:r>
      <w:r w:rsidR="00355503" w:rsidRPr="005F43A3">
        <w:rPr>
          <w:rFonts w:ascii="Times New Roman" w:hAnsi="Times New Roman" w:cs="Times New Roman"/>
          <w:sz w:val="24"/>
          <w:szCs w:val="24"/>
        </w:rPr>
        <w:t xml:space="preserve">The </w:t>
      </w:r>
      <w:r w:rsidR="004150AF" w:rsidRPr="005F43A3">
        <w:rPr>
          <w:rFonts w:ascii="Times New Roman" w:hAnsi="Times New Roman" w:cs="Times New Roman"/>
          <w:sz w:val="24"/>
          <w:szCs w:val="24"/>
        </w:rPr>
        <w:t xml:space="preserve">paper </w:t>
      </w:r>
      <w:r w:rsidR="00640951" w:rsidRPr="005F43A3">
        <w:rPr>
          <w:rFonts w:ascii="Times New Roman" w:hAnsi="Times New Roman" w:cs="Times New Roman"/>
          <w:sz w:val="24"/>
          <w:szCs w:val="24"/>
        </w:rPr>
        <w:t>will also address feminism based on the</w:t>
      </w:r>
      <w:r w:rsidR="0080394A" w:rsidRPr="005F43A3">
        <w:rPr>
          <w:rFonts w:ascii="Times New Roman" w:hAnsi="Times New Roman" w:cs="Times New Roman"/>
          <w:sz w:val="24"/>
          <w:szCs w:val="24"/>
        </w:rPr>
        <w:t xml:space="preserve"> narrative </w:t>
      </w:r>
      <w:r w:rsidR="00151FD4" w:rsidRPr="005F43A3">
        <w:rPr>
          <w:rFonts w:ascii="Times New Roman" w:hAnsi="Times New Roman" w:cs="Times New Roman"/>
          <w:sz w:val="24"/>
          <w:szCs w:val="24"/>
        </w:rPr>
        <w:t xml:space="preserve">“Girl” by Jamaica </w:t>
      </w:r>
      <w:r w:rsidR="009C447C" w:rsidRPr="005F43A3">
        <w:rPr>
          <w:rFonts w:ascii="Times New Roman" w:hAnsi="Times New Roman" w:cs="Times New Roman"/>
          <w:sz w:val="24"/>
          <w:szCs w:val="24"/>
        </w:rPr>
        <w:t>Kincaid.</w:t>
      </w:r>
    </w:p>
    <w:p w:rsidR="009C447C" w:rsidRPr="005F43A3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43A3">
        <w:rPr>
          <w:rFonts w:ascii="Times New Roman" w:hAnsi="Times New Roman" w:cs="Times New Roman"/>
          <w:sz w:val="24"/>
          <w:szCs w:val="24"/>
        </w:rPr>
        <w:tab/>
      </w:r>
      <w:r w:rsidR="000A6306" w:rsidRPr="005F43A3">
        <w:rPr>
          <w:rFonts w:ascii="Times New Roman" w:hAnsi="Times New Roman" w:cs="Times New Roman"/>
          <w:sz w:val="24"/>
          <w:szCs w:val="24"/>
        </w:rPr>
        <w:t xml:space="preserve">Social </w:t>
      </w:r>
      <w:r w:rsidR="007843C5" w:rsidRPr="005F43A3">
        <w:rPr>
          <w:rFonts w:ascii="Times New Roman" w:hAnsi="Times New Roman" w:cs="Times New Roman"/>
          <w:sz w:val="24"/>
          <w:szCs w:val="24"/>
        </w:rPr>
        <w:t xml:space="preserve">constructionism </w:t>
      </w:r>
      <w:r w:rsidR="00774834" w:rsidRPr="005F43A3">
        <w:rPr>
          <w:rFonts w:ascii="Times New Roman" w:hAnsi="Times New Roman" w:cs="Times New Roman"/>
          <w:sz w:val="24"/>
          <w:szCs w:val="24"/>
        </w:rPr>
        <w:t xml:space="preserve">is </w:t>
      </w:r>
      <w:r w:rsidR="00C46333" w:rsidRPr="005F43A3">
        <w:rPr>
          <w:rFonts w:ascii="Times New Roman" w:hAnsi="Times New Roman" w:cs="Times New Roman"/>
          <w:sz w:val="24"/>
          <w:szCs w:val="24"/>
        </w:rPr>
        <w:t xml:space="preserve">aimed </w:t>
      </w:r>
      <w:r w:rsidR="007D1D82" w:rsidRPr="005F43A3">
        <w:rPr>
          <w:rFonts w:ascii="Times New Roman" w:hAnsi="Times New Roman" w:cs="Times New Roman"/>
          <w:sz w:val="24"/>
          <w:szCs w:val="24"/>
        </w:rPr>
        <w:t xml:space="preserve">to </w:t>
      </w:r>
      <w:r w:rsidR="00D7794F" w:rsidRPr="005F43A3">
        <w:rPr>
          <w:rFonts w:ascii="Times New Roman" w:hAnsi="Times New Roman" w:cs="Times New Roman"/>
          <w:sz w:val="24"/>
          <w:szCs w:val="24"/>
        </w:rPr>
        <w:t xml:space="preserve">perceive </w:t>
      </w:r>
      <w:r w:rsidR="00FE77FC" w:rsidRPr="005F43A3">
        <w:rPr>
          <w:rFonts w:ascii="Times New Roman" w:hAnsi="Times New Roman" w:cs="Times New Roman"/>
          <w:sz w:val="24"/>
          <w:szCs w:val="24"/>
        </w:rPr>
        <w:t xml:space="preserve">gender </w:t>
      </w:r>
      <w:r w:rsidR="00F3624D" w:rsidRPr="005F43A3">
        <w:rPr>
          <w:rFonts w:ascii="Times New Roman" w:hAnsi="Times New Roman" w:cs="Times New Roman"/>
          <w:sz w:val="24"/>
          <w:szCs w:val="24"/>
        </w:rPr>
        <w:t xml:space="preserve">differently </w:t>
      </w:r>
      <w:r w:rsidR="00E60065" w:rsidRPr="005F43A3">
        <w:rPr>
          <w:rFonts w:ascii="Times New Roman" w:hAnsi="Times New Roman" w:cs="Times New Roman"/>
          <w:sz w:val="24"/>
          <w:szCs w:val="24"/>
        </w:rPr>
        <w:t xml:space="preserve">and thus making them </w:t>
      </w:r>
      <w:r w:rsidR="0096541B" w:rsidRPr="005F43A3">
        <w:rPr>
          <w:rFonts w:ascii="Times New Roman" w:hAnsi="Times New Roman" w:cs="Times New Roman"/>
          <w:sz w:val="24"/>
          <w:szCs w:val="24"/>
        </w:rPr>
        <w:t xml:space="preserve">have different vital roles. </w:t>
      </w:r>
      <w:r w:rsidR="00203C2D" w:rsidRPr="005F43A3">
        <w:rPr>
          <w:rFonts w:ascii="Times New Roman" w:hAnsi="Times New Roman" w:cs="Times New Roman"/>
          <w:sz w:val="24"/>
          <w:szCs w:val="24"/>
        </w:rPr>
        <w:t>T</w:t>
      </w:r>
      <w:r w:rsidR="00B227B9" w:rsidRPr="005F43A3">
        <w:rPr>
          <w:rFonts w:ascii="Times New Roman" w:hAnsi="Times New Roman" w:cs="Times New Roman"/>
          <w:sz w:val="24"/>
          <w:szCs w:val="24"/>
        </w:rPr>
        <w:t>hes</w:t>
      </w:r>
      <w:r w:rsidR="00BD4F1A" w:rsidRPr="005F43A3">
        <w:rPr>
          <w:rFonts w:ascii="Times New Roman" w:hAnsi="Times New Roman" w:cs="Times New Roman"/>
          <w:sz w:val="24"/>
          <w:szCs w:val="24"/>
        </w:rPr>
        <w:t xml:space="preserve">e ideas developed into </w:t>
      </w:r>
      <w:r w:rsidR="00C76101" w:rsidRPr="005F43A3">
        <w:rPr>
          <w:rFonts w:ascii="Times New Roman" w:hAnsi="Times New Roman" w:cs="Times New Roman"/>
          <w:sz w:val="24"/>
          <w:szCs w:val="24"/>
        </w:rPr>
        <w:t xml:space="preserve">a gender stereotype. </w:t>
      </w:r>
      <w:r w:rsidR="00484C30" w:rsidRPr="005F43A3">
        <w:rPr>
          <w:rFonts w:ascii="Times New Roman" w:hAnsi="Times New Roman" w:cs="Times New Roman"/>
          <w:sz w:val="24"/>
          <w:szCs w:val="24"/>
        </w:rPr>
        <w:t>A gender stereotype</w:t>
      </w:r>
      <w:r w:rsidR="00E60B51" w:rsidRPr="005F43A3">
        <w:rPr>
          <w:rFonts w:ascii="Times New Roman" w:hAnsi="Times New Roman" w:cs="Times New Roman"/>
          <w:sz w:val="24"/>
          <w:szCs w:val="24"/>
        </w:rPr>
        <w:t xml:space="preserve"> is a concept that </w:t>
      </w:r>
      <w:r w:rsidR="003C4A2E" w:rsidRPr="005F43A3">
        <w:rPr>
          <w:rFonts w:ascii="Times New Roman" w:hAnsi="Times New Roman" w:cs="Times New Roman"/>
          <w:sz w:val="24"/>
          <w:szCs w:val="24"/>
        </w:rPr>
        <w:t xml:space="preserve">has been in existence for years </w:t>
      </w:r>
      <w:r w:rsidR="00D21C31" w:rsidRPr="005F43A3">
        <w:rPr>
          <w:rFonts w:ascii="Times New Roman" w:hAnsi="Times New Roman" w:cs="Times New Roman"/>
          <w:sz w:val="24"/>
          <w:szCs w:val="24"/>
        </w:rPr>
        <w:t xml:space="preserve">and </w:t>
      </w:r>
      <w:r w:rsidR="00E83982" w:rsidRPr="005F43A3">
        <w:rPr>
          <w:rFonts w:ascii="Times New Roman" w:hAnsi="Times New Roman" w:cs="Times New Roman"/>
          <w:sz w:val="24"/>
          <w:szCs w:val="24"/>
        </w:rPr>
        <w:t xml:space="preserve">is the </w:t>
      </w:r>
      <w:r w:rsidR="00780E7C" w:rsidRPr="005F43A3">
        <w:rPr>
          <w:rFonts w:ascii="Times New Roman" w:hAnsi="Times New Roman" w:cs="Times New Roman"/>
          <w:sz w:val="24"/>
          <w:szCs w:val="24"/>
        </w:rPr>
        <w:t>exercise</w:t>
      </w:r>
      <w:r w:rsidR="00E83982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66072C" w:rsidRPr="005F43A3">
        <w:rPr>
          <w:rFonts w:ascii="Times New Roman" w:hAnsi="Times New Roman" w:cs="Times New Roman"/>
          <w:sz w:val="24"/>
          <w:szCs w:val="24"/>
        </w:rPr>
        <w:t xml:space="preserve">of </w:t>
      </w:r>
      <w:r w:rsidR="00780E7C" w:rsidRPr="005F43A3">
        <w:rPr>
          <w:rFonts w:ascii="Times New Roman" w:hAnsi="Times New Roman" w:cs="Times New Roman"/>
          <w:sz w:val="24"/>
          <w:szCs w:val="24"/>
        </w:rPr>
        <w:t xml:space="preserve">attributing to </w:t>
      </w:r>
      <w:r w:rsidR="00137AE9" w:rsidRPr="005F43A3">
        <w:rPr>
          <w:rFonts w:ascii="Times New Roman" w:hAnsi="Times New Roman" w:cs="Times New Roman"/>
          <w:sz w:val="24"/>
          <w:szCs w:val="24"/>
        </w:rPr>
        <w:t xml:space="preserve">a </w:t>
      </w:r>
      <w:r w:rsidR="00A03BDC" w:rsidRPr="005F43A3">
        <w:rPr>
          <w:rFonts w:ascii="Times New Roman" w:hAnsi="Times New Roman" w:cs="Times New Roman"/>
          <w:sz w:val="24"/>
          <w:szCs w:val="24"/>
        </w:rPr>
        <w:t>person’s</w:t>
      </w:r>
      <w:r w:rsidR="00137AE9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1F580D" w:rsidRPr="005F43A3">
        <w:rPr>
          <w:rFonts w:ascii="Times New Roman" w:hAnsi="Times New Roman" w:cs="Times New Roman"/>
          <w:sz w:val="24"/>
          <w:szCs w:val="24"/>
        </w:rPr>
        <w:t xml:space="preserve">male or female </w:t>
      </w:r>
      <w:r w:rsidR="00F10956" w:rsidRPr="005F43A3">
        <w:rPr>
          <w:rFonts w:ascii="Times New Roman" w:hAnsi="Times New Roman" w:cs="Times New Roman"/>
          <w:sz w:val="24"/>
          <w:szCs w:val="24"/>
        </w:rPr>
        <w:t>qualities</w:t>
      </w:r>
      <w:r w:rsidR="00CA4314" w:rsidRPr="005F43A3">
        <w:rPr>
          <w:rFonts w:ascii="Times New Roman" w:hAnsi="Times New Roman" w:cs="Times New Roman"/>
          <w:sz w:val="24"/>
          <w:szCs w:val="24"/>
        </w:rPr>
        <w:t xml:space="preserve">, features </w:t>
      </w:r>
      <w:r w:rsidR="0024654B" w:rsidRPr="005F43A3">
        <w:rPr>
          <w:rFonts w:ascii="Times New Roman" w:hAnsi="Times New Roman" w:cs="Times New Roman"/>
          <w:sz w:val="24"/>
          <w:szCs w:val="24"/>
        </w:rPr>
        <w:t xml:space="preserve">or functions </w:t>
      </w:r>
      <w:r w:rsidR="002C453C" w:rsidRPr="005F43A3">
        <w:rPr>
          <w:rFonts w:ascii="Times New Roman" w:hAnsi="Times New Roman" w:cs="Times New Roman"/>
          <w:sz w:val="24"/>
          <w:szCs w:val="24"/>
        </w:rPr>
        <w:t xml:space="preserve">through </w:t>
      </w:r>
      <w:r w:rsidR="00103B8B" w:rsidRPr="005F43A3">
        <w:rPr>
          <w:rFonts w:ascii="Times New Roman" w:hAnsi="Times New Roman" w:cs="Times New Roman"/>
          <w:sz w:val="24"/>
          <w:szCs w:val="24"/>
        </w:rPr>
        <w:t xml:space="preserve">their </w:t>
      </w:r>
      <w:r w:rsidR="0036730E" w:rsidRPr="005F43A3">
        <w:rPr>
          <w:rFonts w:ascii="Times New Roman" w:hAnsi="Times New Roman" w:cs="Times New Roman"/>
          <w:sz w:val="24"/>
          <w:szCs w:val="24"/>
        </w:rPr>
        <w:t xml:space="preserve">state in the </w:t>
      </w:r>
      <w:r w:rsidR="00A422F7" w:rsidRPr="005F43A3">
        <w:rPr>
          <w:rFonts w:ascii="Times New Roman" w:hAnsi="Times New Roman" w:cs="Times New Roman"/>
          <w:sz w:val="24"/>
          <w:szCs w:val="24"/>
        </w:rPr>
        <w:t xml:space="preserve">social </w:t>
      </w:r>
      <w:r w:rsidR="00A7333E" w:rsidRPr="005F43A3">
        <w:rPr>
          <w:rFonts w:ascii="Times New Roman" w:hAnsi="Times New Roman" w:cs="Times New Roman"/>
          <w:sz w:val="24"/>
          <w:szCs w:val="24"/>
        </w:rPr>
        <w:t xml:space="preserve">group </w:t>
      </w:r>
      <w:r w:rsidR="00F44D7A" w:rsidRPr="005F43A3">
        <w:rPr>
          <w:rFonts w:ascii="Times New Roman" w:hAnsi="Times New Roman" w:cs="Times New Roman"/>
          <w:sz w:val="24"/>
          <w:szCs w:val="24"/>
        </w:rPr>
        <w:t xml:space="preserve">of men and women. </w:t>
      </w:r>
      <w:r w:rsidR="00C5685A" w:rsidRPr="005F43A3">
        <w:rPr>
          <w:rFonts w:ascii="Times New Roman" w:hAnsi="Times New Roman" w:cs="Times New Roman"/>
          <w:sz w:val="24"/>
          <w:szCs w:val="24"/>
        </w:rPr>
        <w:t>In this global age</w:t>
      </w:r>
      <w:r w:rsidR="00BB1395" w:rsidRPr="005F43A3">
        <w:rPr>
          <w:rFonts w:ascii="Times New Roman" w:hAnsi="Times New Roman" w:cs="Times New Roman"/>
          <w:sz w:val="24"/>
          <w:szCs w:val="24"/>
        </w:rPr>
        <w:t xml:space="preserve">, it is essential to </w:t>
      </w:r>
      <w:r w:rsidR="004A5E25" w:rsidRPr="005F43A3">
        <w:rPr>
          <w:rFonts w:ascii="Times New Roman" w:hAnsi="Times New Roman" w:cs="Times New Roman"/>
          <w:sz w:val="24"/>
          <w:szCs w:val="24"/>
        </w:rPr>
        <w:t xml:space="preserve">understand this </w:t>
      </w:r>
      <w:r w:rsidR="00DC032B" w:rsidRPr="005F43A3">
        <w:rPr>
          <w:rFonts w:ascii="Times New Roman" w:hAnsi="Times New Roman" w:cs="Times New Roman"/>
          <w:sz w:val="24"/>
          <w:szCs w:val="24"/>
        </w:rPr>
        <w:t xml:space="preserve">social construction of gender </w:t>
      </w:r>
      <w:r w:rsidR="00D91595" w:rsidRPr="005F43A3">
        <w:rPr>
          <w:rFonts w:ascii="Times New Roman" w:hAnsi="Times New Roman" w:cs="Times New Roman"/>
          <w:sz w:val="24"/>
          <w:szCs w:val="24"/>
        </w:rPr>
        <w:t xml:space="preserve">because </w:t>
      </w:r>
      <w:r w:rsidR="00AD7592" w:rsidRPr="005F43A3">
        <w:rPr>
          <w:rFonts w:ascii="Times New Roman" w:hAnsi="Times New Roman" w:cs="Times New Roman"/>
          <w:sz w:val="24"/>
          <w:szCs w:val="24"/>
        </w:rPr>
        <w:lastRenderedPageBreak/>
        <w:t xml:space="preserve">it may </w:t>
      </w:r>
      <w:r w:rsidR="003E36A9" w:rsidRPr="005F43A3">
        <w:rPr>
          <w:rFonts w:ascii="Times New Roman" w:hAnsi="Times New Roman" w:cs="Times New Roman"/>
          <w:sz w:val="24"/>
          <w:szCs w:val="24"/>
        </w:rPr>
        <w:t xml:space="preserve">impact </w:t>
      </w:r>
      <w:r w:rsidR="001B1AA3" w:rsidRPr="005F43A3">
        <w:rPr>
          <w:rFonts w:ascii="Times New Roman" w:hAnsi="Times New Roman" w:cs="Times New Roman"/>
          <w:sz w:val="24"/>
          <w:szCs w:val="24"/>
        </w:rPr>
        <w:t xml:space="preserve">when it </w:t>
      </w:r>
      <w:r w:rsidR="00FB7D88" w:rsidRPr="005F43A3">
        <w:rPr>
          <w:rFonts w:ascii="Times New Roman" w:hAnsi="Times New Roman" w:cs="Times New Roman"/>
          <w:sz w:val="24"/>
          <w:szCs w:val="24"/>
        </w:rPr>
        <w:t xml:space="preserve">undermines </w:t>
      </w:r>
      <w:r w:rsidR="00A03BDC" w:rsidRPr="005F43A3">
        <w:rPr>
          <w:rFonts w:ascii="Times New Roman" w:hAnsi="Times New Roman" w:cs="Times New Roman"/>
          <w:sz w:val="24"/>
          <w:szCs w:val="24"/>
        </w:rPr>
        <w:t>individuals’</w:t>
      </w:r>
      <w:r w:rsidR="00DA1966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8A0F42" w:rsidRPr="005F43A3">
        <w:rPr>
          <w:rFonts w:ascii="Times New Roman" w:hAnsi="Times New Roman" w:cs="Times New Roman"/>
          <w:sz w:val="24"/>
          <w:szCs w:val="24"/>
        </w:rPr>
        <w:t>rights</w:t>
      </w:r>
      <w:r w:rsidR="00B3599A" w:rsidRPr="005F43A3">
        <w:rPr>
          <w:rFonts w:ascii="Times New Roman" w:hAnsi="Times New Roman" w:cs="Times New Roman"/>
          <w:sz w:val="24"/>
          <w:szCs w:val="24"/>
        </w:rPr>
        <w:t xml:space="preserve"> (</w:t>
      </w:r>
      <w:r w:rsidR="00B3599A"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Held et al. 118</w:t>
      </w:r>
      <w:r w:rsidR="00B3599A" w:rsidRPr="005F43A3">
        <w:rPr>
          <w:rFonts w:ascii="Times New Roman" w:hAnsi="Times New Roman" w:cs="Times New Roman"/>
          <w:sz w:val="24"/>
          <w:szCs w:val="24"/>
        </w:rPr>
        <w:t>)</w:t>
      </w:r>
      <w:r w:rsidR="008A0F42" w:rsidRPr="005F43A3">
        <w:rPr>
          <w:rFonts w:ascii="Times New Roman" w:hAnsi="Times New Roman" w:cs="Times New Roman"/>
          <w:sz w:val="24"/>
          <w:szCs w:val="24"/>
        </w:rPr>
        <w:t>.</w:t>
      </w:r>
      <w:r w:rsidR="002D088C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A03BDC" w:rsidRPr="005F43A3">
        <w:rPr>
          <w:rFonts w:ascii="Times New Roman" w:hAnsi="Times New Roman" w:cs="Times New Roman"/>
          <w:sz w:val="24"/>
          <w:szCs w:val="24"/>
        </w:rPr>
        <w:t xml:space="preserve">Gender has </w:t>
      </w:r>
      <w:r w:rsidR="00B82A04" w:rsidRPr="005F43A3">
        <w:rPr>
          <w:rFonts w:ascii="Times New Roman" w:hAnsi="Times New Roman" w:cs="Times New Roman"/>
          <w:sz w:val="24"/>
          <w:szCs w:val="24"/>
        </w:rPr>
        <w:t xml:space="preserve">never been </w:t>
      </w:r>
      <w:r w:rsidR="008E57B4" w:rsidRPr="005F43A3">
        <w:rPr>
          <w:rFonts w:ascii="Times New Roman" w:hAnsi="Times New Roman" w:cs="Times New Roman"/>
          <w:sz w:val="24"/>
          <w:szCs w:val="24"/>
        </w:rPr>
        <w:t xml:space="preserve">a </w:t>
      </w:r>
      <w:r w:rsidR="008252C5" w:rsidRPr="005F43A3">
        <w:rPr>
          <w:rFonts w:ascii="Times New Roman" w:hAnsi="Times New Roman" w:cs="Times New Roman"/>
          <w:sz w:val="24"/>
          <w:szCs w:val="24"/>
        </w:rPr>
        <w:t xml:space="preserve">strong </w:t>
      </w:r>
      <w:r w:rsidR="00CE4DCD" w:rsidRPr="005F43A3">
        <w:rPr>
          <w:rFonts w:ascii="Times New Roman" w:hAnsi="Times New Roman" w:cs="Times New Roman"/>
          <w:sz w:val="24"/>
          <w:szCs w:val="24"/>
        </w:rPr>
        <w:t>signifier</w:t>
      </w:r>
      <w:r w:rsidR="007D7E1F" w:rsidRPr="005F43A3">
        <w:rPr>
          <w:rFonts w:ascii="Times New Roman" w:hAnsi="Times New Roman" w:cs="Times New Roman"/>
          <w:sz w:val="24"/>
          <w:szCs w:val="24"/>
        </w:rPr>
        <w:t xml:space="preserve"> of a </w:t>
      </w:r>
      <w:r w:rsidR="00544C34" w:rsidRPr="005F43A3">
        <w:rPr>
          <w:rFonts w:ascii="Times New Roman" w:hAnsi="Times New Roman" w:cs="Times New Roman"/>
          <w:sz w:val="24"/>
          <w:szCs w:val="24"/>
        </w:rPr>
        <w:t>person;</w:t>
      </w:r>
      <w:r w:rsidR="00396792" w:rsidRPr="005F43A3">
        <w:rPr>
          <w:rFonts w:ascii="Times New Roman" w:hAnsi="Times New Roman" w:cs="Times New Roman"/>
          <w:sz w:val="24"/>
          <w:szCs w:val="24"/>
        </w:rPr>
        <w:t xml:space="preserve"> however</w:t>
      </w:r>
      <w:r w:rsidR="00EA260C" w:rsidRPr="005F43A3">
        <w:rPr>
          <w:rFonts w:ascii="Times New Roman" w:hAnsi="Times New Roman" w:cs="Times New Roman"/>
          <w:sz w:val="24"/>
          <w:szCs w:val="24"/>
        </w:rPr>
        <w:t>, people</w:t>
      </w:r>
      <w:r w:rsidR="00A440D3" w:rsidRPr="005F43A3">
        <w:rPr>
          <w:rFonts w:ascii="Times New Roman" w:hAnsi="Times New Roman" w:cs="Times New Roman"/>
          <w:sz w:val="24"/>
          <w:szCs w:val="24"/>
        </w:rPr>
        <w:t xml:space="preserve"> are always performing gender</w:t>
      </w:r>
      <w:r w:rsidR="005E4241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3D25ED" w:rsidRPr="005F43A3">
        <w:rPr>
          <w:rFonts w:ascii="Times New Roman" w:hAnsi="Times New Roman" w:cs="Times New Roman"/>
          <w:sz w:val="24"/>
          <w:szCs w:val="24"/>
        </w:rPr>
        <w:t xml:space="preserve">in a different acceptable </w:t>
      </w:r>
      <w:r w:rsidR="00F32F86" w:rsidRPr="005F43A3">
        <w:rPr>
          <w:rFonts w:ascii="Times New Roman" w:hAnsi="Times New Roman" w:cs="Times New Roman"/>
          <w:sz w:val="24"/>
          <w:szCs w:val="24"/>
        </w:rPr>
        <w:t xml:space="preserve">gender </w:t>
      </w:r>
      <w:r w:rsidR="009A74D7" w:rsidRPr="005F43A3">
        <w:rPr>
          <w:rFonts w:ascii="Times New Roman" w:hAnsi="Times New Roman" w:cs="Times New Roman"/>
          <w:sz w:val="24"/>
          <w:szCs w:val="24"/>
        </w:rPr>
        <w:t>stereotype</w:t>
      </w:r>
      <w:r w:rsidR="00F32F86" w:rsidRPr="005F43A3">
        <w:rPr>
          <w:rFonts w:ascii="Times New Roman" w:hAnsi="Times New Roman" w:cs="Times New Roman"/>
          <w:sz w:val="24"/>
          <w:szCs w:val="24"/>
        </w:rPr>
        <w:t>.</w:t>
      </w:r>
    </w:p>
    <w:p w:rsidR="00890573" w:rsidRPr="005F43A3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43A3">
        <w:rPr>
          <w:rFonts w:ascii="Times New Roman" w:hAnsi="Times New Roman" w:cs="Times New Roman"/>
          <w:sz w:val="24"/>
          <w:szCs w:val="24"/>
        </w:rPr>
        <w:tab/>
      </w:r>
      <w:r w:rsidR="00182217" w:rsidRPr="005F43A3">
        <w:rPr>
          <w:rFonts w:ascii="Times New Roman" w:hAnsi="Times New Roman" w:cs="Times New Roman"/>
          <w:sz w:val="24"/>
          <w:szCs w:val="24"/>
        </w:rPr>
        <w:t xml:space="preserve">Moreover, </w:t>
      </w:r>
      <w:r w:rsidR="00902C4C" w:rsidRPr="005F43A3">
        <w:rPr>
          <w:rFonts w:ascii="Times New Roman" w:hAnsi="Times New Roman" w:cs="Times New Roman"/>
          <w:sz w:val="24"/>
          <w:szCs w:val="24"/>
        </w:rPr>
        <w:t xml:space="preserve">an individual can be termed as doing gender </w:t>
      </w:r>
      <w:r w:rsidR="00DA36B3" w:rsidRPr="005F43A3">
        <w:rPr>
          <w:rFonts w:ascii="Times New Roman" w:hAnsi="Times New Roman" w:cs="Times New Roman"/>
          <w:sz w:val="24"/>
          <w:szCs w:val="24"/>
        </w:rPr>
        <w:t xml:space="preserve">when </w:t>
      </w:r>
      <w:r w:rsidR="006E41C1" w:rsidRPr="005F43A3">
        <w:rPr>
          <w:rFonts w:ascii="Times New Roman" w:hAnsi="Times New Roman" w:cs="Times New Roman"/>
          <w:sz w:val="24"/>
          <w:szCs w:val="24"/>
        </w:rPr>
        <w:t xml:space="preserve">they </w:t>
      </w:r>
      <w:r w:rsidR="002761BE" w:rsidRPr="005F43A3">
        <w:rPr>
          <w:rFonts w:ascii="Times New Roman" w:hAnsi="Times New Roman" w:cs="Times New Roman"/>
          <w:sz w:val="24"/>
          <w:szCs w:val="24"/>
        </w:rPr>
        <w:t>trust</w:t>
      </w:r>
      <w:r w:rsidR="003B5D4A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45077A" w:rsidRPr="005F43A3">
        <w:rPr>
          <w:rFonts w:ascii="Times New Roman" w:hAnsi="Times New Roman" w:cs="Times New Roman"/>
          <w:sz w:val="24"/>
          <w:szCs w:val="24"/>
        </w:rPr>
        <w:t xml:space="preserve">several </w:t>
      </w:r>
      <w:r w:rsidR="003B6216" w:rsidRPr="005F43A3">
        <w:rPr>
          <w:rFonts w:ascii="Times New Roman" w:hAnsi="Times New Roman" w:cs="Times New Roman"/>
          <w:sz w:val="24"/>
          <w:szCs w:val="24"/>
        </w:rPr>
        <w:t xml:space="preserve">gender values and </w:t>
      </w:r>
      <w:r w:rsidR="002D62BD" w:rsidRPr="005F43A3">
        <w:rPr>
          <w:rFonts w:ascii="Times New Roman" w:hAnsi="Times New Roman" w:cs="Times New Roman"/>
          <w:sz w:val="24"/>
          <w:szCs w:val="24"/>
        </w:rPr>
        <w:t xml:space="preserve">involved </w:t>
      </w:r>
      <w:r w:rsidR="00334C53" w:rsidRPr="005F43A3">
        <w:rPr>
          <w:rFonts w:ascii="Times New Roman" w:hAnsi="Times New Roman" w:cs="Times New Roman"/>
          <w:sz w:val="24"/>
          <w:szCs w:val="24"/>
        </w:rPr>
        <w:t xml:space="preserve">in </w:t>
      </w:r>
      <w:r w:rsidR="00191A4E" w:rsidRPr="005F43A3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3A5B35" w:rsidRPr="005F43A3">
        <w:rPr>
          <w:rFonts w:ascii="Times New Roman" w:hAnsi="Times New Roman" w:cs="Times New Roman"/>
          <w:sz w:val="24"/>
          <w:szCs w:val="24"/>
        </w:rPr>
        <w:t xml:space="preserve">that </w:t>
      </w:r>
      <w:r w:rsidR="00C738E6" w:rsidRPr="005F43A3">
        <w:rPr>
          <w:rFonts w:ascii="Times New Roman" w:hAnsi="Times New Roman" w:cs="Times New Roman"/>
          <w:sz w:val="24"/>
          <w:szCs w:val="24"/>
        </w:rPr>
        <w:t>indicate</w:t>
      </w:r>
      <w:r w:rsidR="00785AB6" w:rsidRPr="005F43A3">
        <w:rPr>
          <w:rFonts w:ascii="Times New Roman" w:hAnsi="Times New Roman" w:cs="Times New Roman"/>
          <w:sz w:val="24"/>
          <w:szCs w:val="24"/>
        </w:rPr>
        <w:t xml:space="preserve"> those values.</w:t>
      </w:r>
      <w:r w:rsidR="007A3EED" w:rsidRPr="005F43A3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E13A37" w:rsidRPr="005F43A3">
        <w:rPr>
          <w:rFonts w:ascii="Times New Roman" w:hAnsi="Times New Roman" w:cs="Times New Roman"/>
          <w:sz w:val="24"/>
          <w:szCs w:val="24"/>
        </w:rPr>
        <w:t>this activity</w:t>
      </w:r>
      <w:r w:rsidR="000C5AB3" w:rsidRPr="005F43A3">
        <w:rPr>
          <w:rFonts w:ascii="Times New Roman" w:hAnsi="Times New Roman" w:cs="Times New Roman"/>
          <w:sz w:val="24"/>
          <w:szCs w:val="24"/>
        </w:rPr>
        <w:t xml:space="preserve"> will </w:t>
      </w:r>
      <w:r w:rsidR="001735F9" w:rsidRPr="005F43A3">
        <w:rPr>
          <w:rFonts w:ascii="Times New Roman" w:hAnsi="Times New Roman" w:cs="Times New Roman"/>
          <w:sz w:val="24"/>
          <w:szCs w:val="24"/>
        </w:rPr>
        <w:t>implement</w:t>
      </w:r>
      <w:r w:rsidR="000C5AB3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A00C0A" w:rsidRPr="005F43A3">
        <w:rPr>
          <w:rFonts w:ascii="Times New Roman" w:hAnsi="Times New Roman" w:cs="Times New Roman"/>
          <w:sz w:val="24"/>
          <w:szCs w:val="24"/>
        </w:rPr>
        <w:t xml:space="preserve">the concept </w:t>
      </w:r>
      <w:r w:rsidR="00BA357A" w:rsidRPr="005F43A3">
        <w:rPr>
          <w:rFonts w:ascii="Times New Roman" w:hAnsi="Times New Roman" w:cs="Times New Roman"/>
          <w:sz w:val="24"/>
          <w:szCs w:val="24"/>
        </w:rPr>
        <w:t xml:space="preserve">that there are </w:t>
      </w:r>
      <w:r w:rsidR="008D7242" w:rsidRPr="005F43A3">
        <w:rPr>
          <w:rFonts w:ascii="Times New Roman" w:hAnsi="Times New Roman" w:cs="Times New Roman"/>
          <w:sz w:val="24"/>
          <w:szCs w:val="24"/>
        </w:rPr>
        <w:t xml:space="preserve">two </w:t>
      </w:r>
      <w:r w:rsidR="00013523" w:rsidRPr="005F43A3">
        <w:rPr>
          <w:rFonts w:ascii="Times New Roman" w:hAnsi="Times New Roman" w:cs="Times New Roman"/>
          <w:sz w:val="24"/>
          <w:szCs w:val="24"/>
        </w:rPr>
        <w:t>common</w:t>
      </w:r>
      <w:r w:rsidR="00022D5E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013523" w:rsidRPr="005F43A3">
        <w:rPr>
          <w:rFonts w:ascii="Times New Roman" w:hAnsi="Times New Roman" w:cs="Times New Roman"/>
          <w:sz w:val="24"/>
          <w:szCs w:val="24"/>
        </w:rPr>
        <w:t>selected</w:t>
      </w:r>
      <w:r w:rsidR="00022D5E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013523" w:rsidRPr="005F43A3">
        <w:rPr>
          <w:rFonts w:ascii="Times New Roman" w:hAnsi="Times New Roman" w:cs="Times New Roman"/>
          <w:sz w:val="24"/>
          <w:szCs w:val="24"/>
        </w:rPr>
        <w:t>groups</w:t>
      </w:r>
      <w:r w:rsidR="00022D5E" w:rsidRPr="005F43A3">
        <w:rPr>
          <w:rFonts w:ascii="Times New Roman" w:hAnsi="Times New Roman" w:cs="Times New Roman"/>
          <w:sz w:val="24"/>
          <w:szCs w:val="24"/>
        </w:rPr>
        <w:t xml:space="preserve"> of </w:t>
      </w:r>
      <w:r w:rsidR="00F4186E" w:rsidRPr="005F43A3">
        <w:rPr>
          <w:rFonts w:ascii="Times New Roman" w:hAnsi="Times New Roman" w:cs="Times New Roman"/>
          <w:sz w:val="24"/>
          <w:szCs w:val="24"/>
        </w:rPr>
        <w:t>gender.</w:t>
      </w:r>
      <w:r w:rsidR="00AD6ECC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E13A37" w:rsidRPr="005F43A3">
        <w:rPr>
          <w:rFonts w:ascii="Times New Roman" w:hAnsi="Times New Roman" w:cs="Times New Roman"/>
          <w:sz w:val="24"/>
          <w:szCs w:val="24"/>
        </w:rPr>
        <w:t>Consequently</w:t>
      </w:r>
      <w:r w:rsidR="00AD6ECC" w:rsidRPr="005F43A3">
        <w:rPr>
          <w:rFonts w:ascii="Times New Roman" w:hAnsi="Times New Roman" w:cs="Times New Roman"/>
          <w:sz w:val="24"/>
          <w:szCs w:val="24"/>
        </w:rPr>
        <w:t xml:space="preserve">, </w:t>
      </w:r>
      <w:r w:rsidR="00ED43F5" w:rsidRPr="005F43A3">
        <w:rPr>
          <w:rFonts w:ascii="Times New Roman" w:hAnsi="Times New Roman" w:cs="Times New Roman"/>
          <w:sz w:val="24"/>
          <w:szCs w:val="24"/>
        </w:rPr>
        <w:t xml:space="preserve">this will make individuals believe that </w:t>
      </w:r>
      <w:r w:rsidR="00B4794D" w:rsidRPr="005F43A3">
        <w:rPr>
          <w:rFonts w:ascii="Times New Roman" w:hAnsi="Times New Roman" w:cs="Times New Roman"/>
          <w:sz w:val="24"/>
          <w:szCs w:val="24"/>
        </w:rPr>
        <w:t xml:space="preserve">men and women are </w:t>
      </w:r>
      <w:r w:rsidR="00E13A37" w:rsidRPr="005F43A3">
        <w:rPr>
          <w:rFonts w:ascii="Times New Roman" w:hAnsi="Times New Roman" w:cs="Times New Roman"/>
          <w:sz w:val="24"/>
          <w:szCs w:val="24"/>
        </w:rPr>
        <w:t>fundamentally</w:t>
      </w:r>
      <w:r w:rsidR="000A6563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E13A37" w:rsidRPr="005F43A3">
        <w:rPr>
          <w:rFonts w:ascii="Times New Roman" w:hAnsi="Times New Roman" w:cs="Times New Roman"/>
          <w:sz w:val="24"/>
          <w:szCs w:val="24"/>
        </w:rPr>
        <w:t>unlike</w:t>
      </w:r>
      <w:r w:rsidR="000A6563" w:rsidRPr="005F43A3">
        <w:rPr>
          <w:rFonts w:ascii="Times New Roman" w:hAnsi="Times New Roman" w:cs="Times New Roman"/>
          <w:sz w:val="24"/>
          <w:szCs w:val="24"/>
        </w:rPr>
        <w:t>.</w:t>
      </w:r>
      <w:r w:rsidR="00E13A37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5843DE" w:rsidRPr="005F43A3">
        <w:rPr>
          <w:rFonts w:ascii="Times New Roman" w:hAnsi="Times New Roman" w:cs="Times New Roman"/>
          <w:sz w:val="24"/>
          <w:szCs w:val="24"/>
        </w:rPr>
        <w:t xml:space="preserve">Although </w:t>
      </w:r>
      <w:r w:rsidR="005B5C97" w:rsidRPr="005F43A3">
        <w:rPr>
          <w:rFonts w:ascii="Times New Roman" w:hAnsi="Times New Roman" w:cs="Times New Roman"/>
          <w:sz w:val="24"/>
          <w:szCs w:val="24"/>
        </w:rPr>
        <w:t xml:space="preserve">people have </w:t>
      </w:r>
      <w:r w:rsidR="002501F3" w:rsidRPr="005F43A3">
        <w:rPr>
          <w:rFonts w:ascii="Times New Roman" w:hAnsi="Times New Roman" w:cs="Times New Roman"/>
          <w:sz w:val="24"/>
          <w:szCs w:val="24"/>
        </w:rPr>
        <w:t>championed f</w:t>
      </w:r>
      <w:r w:rsidR="005D2538" w:rsidRPr="005F43A3">
        <w:rPr>
          <w:rFonts w:ascii="Times New Roman" w:hAnsi="Times New Roman" w:cs="Times New Roman"/>
          <w:sz w:val="24"/>
          <w:szCs w:val="24"/>
        </w:rPr>
        <w:t xml:space="preserve">eminism, </w:t>
      </w:r>
      <w:r w:rsidR="00AB4A2E" w:rsidRPr="005F43A3">
        <w:rPr>
          <w:rFonts w:ascii="Times New Roman" w:hAnsi="Times New Roman" w:cs="Times New Roman"/>
          <w:sz w:val="24"/>
          <w:szCs w:val="24"/>
        </w:rPr>
        <w:t xml:space="preserve">the differences </w:t>
      </w:r>
      <w:r w:rsidR="006547CB" w:rsidRPr="005F43A3">
        <w:rPr>
          <w:rFonts w:ascii="Times New Roman" w:hAnsi="Times New Roman" w:cs="Times New Roman"/>
          <w:sz w:val="24"/>
          <w:szCs w:val="24"/>
        </w:rPr>
        <w:t xml:space="preserve">between </w:t>
      </w:r>
      <w:r w:rsidR="007940F3" w:rsidRPr="005F43A3">
        <w:rPr>
          <w:rFonts w:ascii="Times New Roman" w:hAnsi="Times New Roman" w:cs="Times New Roman"/>
          <w:sz w:val="24"/>
          <w:szCs w:val="24"/>
        </w:rPr>
        <w:t xml:space="preserve">gender </w:t>
      </w:r>
      <w:r w:rsidR="00DB3F69" w:rsidRPr="005F43A3">
        <w:rPr>
          <w:rFonts w:ascii="Times New Roman" w:hAnsi="Times New Roman" w:cs="Times New Roman"/>
          <w:sz w:val="24"/>
          <w:szCs w:val="24"/>
        </w:rPr>
        <w:t xml:space="preserve">stereotypes </w:t>
      </w:r>
      <w:r w:rsidR="007C17E5" w:rsidRPr="005F43A3">
        <w:rPr>
          <w:rFonts w:ascii="Times New Roman" w:hAnsi="Times New Roman" w:cs="Times New Roman"/>
          <w:sz w:val="24"/>
          <w:szCs w:val="24"/>
        </w:rPr>
        <w:t xml:space="preserve">are still immense. </w:t>
      </w:r>
      <w:r w:rsidR="000B0C75" w:rsidRPr="005F43A3">
        <w:rPr>
          <w:rFonts w:ascii="Times New Roman" w:hAnsi="Times New Roman" w:cs="Times New Roman"/>
          <w:sz w:val="24"/>
          <w:szCs w:val="24"/>
        </w:rPr>
        <w:t xml:space="preserve">Gender </w:t>
      </w:r>
      <w:r w:rsidR="000D3330" w:rsidRPr="005F43A3">
        <w:rPr>
          <w:rFonts w:ascii="Times New Roman" w:hAnsi="Times New Roman" w:cs="Times New Roman"/>
          <w:sz w:val="24"/>
          <w:szCs w:val="24"/>
        </w:rPr>
        <w:t>variances</w:t>
      </w:r>
      <w:r w:rsidR="002F3754" w:rsidRPr="005F43A3">
        <w:rPr>
          <w:rFonts w:ascii="Times New Roman" w:hAnsi="Times New Roman" w:cs="Times New Roman"/>
          <w:sz w:val="24"/>
          <w:szCs w:val="24"/>
        </w:rPr>
        <w:t xml:space="preserve"> are </w:t>
      </w:r>
      <w:r w:rsidR="000D3330" w:rsidRPr="005F43A3">
        <w:rPr>
          <w:rFonts w:ascii="Times New Roman" w:hAnsi="Times New Roman" w:cs="Times New Roman"/>
          <w:sz w:val="24"/>
          <w:szCs w:val="24"/>
        </w:rPr>
        <w:t>interpreted</w:t>
      </w:r>
      <w:r w:rsidR="002F3754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23746E" w:rsidRPr="005F43A3">
        <w:rPr>
          <w:rFonts w:ascii="Times New Roman" w:hAnsi="Times New Roman" w:cs="Times New Roman"/>
          <w:sz w:val="24"/>
          <w:szCs w:val="24"/>
        </w:rPr>
        <w:t xml:space="preserve">fast into </w:t>
      </w:r>
      <w:r w:rsidR="00711C83" w:rsidRPr="005F43A3">
        <w:rPr>
          <w:rFonts w:ascii="Times New Roman" w:hAnsi="Times New Roman" w:cs="Times New Roman"/>
          <w:sz w:val="24"/>
          <w:szCs w:val="24"/>
        </w:rPr>
        <w:t>essentialism</w:t>
      </w:r>
      <w:r w:rsidR="000D3330" w:rsidRPr="005F43A3">
        <w:rPr>
          <w:rFonts w:ascii="Times New Roman" w:hAnsi="Times New Roman" w:cs="Times New Roman"/>
          <w:sz w:val="24"/>
          <w:szCs w:val="24"/>
        </w:rPr>
        <w:t xml:space="preserve"> by arguing tha</w:t>
      </w:r>
      <w:r w:rsidR="00FD55F0" w:rsidRPr="005F43A3">
        <w:rPr>
          <w:rFonts w:ascii="Times New Roman" w:hAnsi="Times New Roman" w:cs="Times New Roman"/>
          <w:sz w:val="24"/>
          <w:szCs w:val="24"/>
        </w:rPr>
        <w:t xml:space="preserve">t men </w:t>
      </w:r>
      <w:r w:rsidR="008F33CF" w:rsidRPr="005F43A3">
        <w:rPr>
          <w:rFonts w:ascii="Times New Roman" w:hAnsi="Times New Roman" w:cs="Times New Roman"/>
          <w:sz w:val="24"/>
          <w:szCs w:val="24"/>
        </w:rPr>
        <w:t xml:space="preserve">perform their activities in a certain way and women </w:t>
      </w:r>
      <w:r w:rsidR="00631C71" w:rsidRPr="005F43A3">
        <w:rPr>
          <w:rFonts w:ascii="Times New Roman" w:hAnsi="Times New Roman" w:cs="Times New Roman"/>
          <w:sz w:val="24"/>
          <w:szCs w:val="24"/>
        </w:rPr>
        <w:t>also do the other way (</w:t>
      </w:r>
      <w:r w:rsidR="002A6A4F"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Nealon</w:t>
      </w:r>
      <w:r w:rsidR="002A6A4F" w:rsidRPr="005F43A3">
        <w:rPr>
          <w:rFonts w:ascii="Times New Roman" w:hAnsi="Times New Roman" w:cs="Times New Roman"/>
          <w:sz w:val="24"/>
          <w:szCs w:val="24"/>
        </w:rPr>
        <w:t xml:space="preserve"> and</w:t>
      </w:r>
      <w:r w:rsidR="00BF7771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BF7771"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Susan</w:t>
      </w:r>
      <w:r w:rsidR="002A6A4F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631C71" w:rsidRPr="005F43A3">
        <w:rPr>
          <w:rFonts w:ascii="Times New Roman" w:hAnsi="Times New Roman" w:cs="Times New Roman"/>
          <w:sz w:val="24"/>
          <w:szCs w:val="24"/>
        </w:rPr>
        <w:t xml:space="preserve">183). </w:t>
      </w:r>
      <w:r w:rsidR="001E737F" w:rsidRPr="005F43A3">
        <w:rPr>
          <w:rFonts w:ascii="Times New Roman" w:hAnsi="Times New Roman" w:cs="Times New Roman"/>
          <w:sz w:val="24"/>
          <w:szCs w:val="24"/>
        </w:rPr>
        <w:t xml:space="preserve">Through </w:t>
      </w:r>
      <w:r w:rsidR="00435DF7" w:rsidRPr="005F43A3">
        <w:rPr>
          <w:rFonts w:ascii="Times New Roman" w:hAnsi="Times New Roman" w:cs="Times New Roman"/>
          <w:sz w:val="24"/>
          <w:szCs w:val="24"/>
        </w:rPr>
        <w:t xml:space="preserve">this understanding gender </w:t>
      </w:r>
      <w:r w:rsidR="007C7E49" w:rsidRPr="005F43A3">
        <w:rPr>
          <w:rFonts w:ascii="Times New Roman" w:hAnsi="Times New Roman" w:cs="Times New Roman"/>
          <w:sz w:val="24"/>
          <w:szCs w:val="24"/>
        </w:rPr>
        <w:t xml:space="preserve">difference is developed </w:t>
      </w:r>
      <w:r w:rsidR="005D6B80" w:rsidRPr="005F43A3">
        <w:rPr>
          <w:rFonts w:ascii="Times New Roman" w:hAnsi="Times New Roman" w:cs="Times New Roman"/>
          <w:sz w:val="24"/>
          <w:szCs w:val="24"/>
        </w:rPr>
        <w:t xml:space="preserve">and thus </w:t>
      </w:r>
      <w:r w:rsidR="004E2535" w:rsidRPr="005F43A3">
        <w:rPr>
          <w:rFonts w:ascii="Times New Roman" w:hAnsi="Times New Roman" w:cs="Times New Roman"/>
          <w:sz w:val="24"/>
          <w:szCs w:val="24"/>
        </w:rPr>
        <w:t xml:space="preserve">a social </w:t>
      </w:r>
      <w:r w:rsidR="008D1D26" w:rsidRPr="005F43A3">
        <w:rPr>
          <w:rFonts w:ascii="Times New Roman" w:hAnsi="Times New Roman" w:cs="Times New Roman"/>
          <w:sz w:val="24"/>
          <w:szCs w:val="24"/>
        </w:rPr>
        <w:t xml:space="preserve">association. </w:t>
      </w:r>
      <w:r w:rsidR="00E20314" w:rsidRPr="005F43A3">
        <w:rPr>
          <w:rFonts w:ascii="Times New Roman" w:hAnsi="Times New Roman" w:cs="Times New Roman"/>
          <w:sz w:val="24"/>
          <w:szCs w:val="24"/>
        </w:rPr>
        <w:t>These stereotypes</w:t>
      </w:r>
      <w:r w:rsidR="00DD520C" w:rsidRPr="005F43A3">
        <w:rPr>
          <w:rFonts w:ascii="Times New Roman" w:hAnsi="Times New Roman" w:cs="Times New Roman"/>
          <w:sz w:val="24"/>
          <w:szCs w:val="24"/>
        </w:rPr>
        <w:t xml:space="preserve"> are performed </w:t>
      </w:r>
      <w:r w:rsidR="00580AA5" w:rsidRPr="005F43A3">
        <w:rPr>
          <w:rFonts w:ascii="Times New Roman" w:hAnsi="Times New Roman" w:cs="Times New Roman"/>
          <w:sz w:val="24"/>
          <w:szCs w:val="24"/>
        </w:rPr>
        <w:t xml:space="preserve">to </w:t>
      </w:r>
      <w:r w:rsidR="00DC6DC8" w:rsidRPr="005F43A3">
        <w:rPr>
          <w:rFonts w:ascii="Times New Roman" w:hAnsi="Times New Roman" w:cs="Times New Roman"/>
          <w:sz w:val="24"/>
          <w:szCs w:val="24"/>
        </w:rPr>
        <w:t xml:space="preserve">enable individuals </w:t>
      </w:r>
      <w:r w:rsidR="006E6308" w:rsidRPr="005F43A3">
        <w:rPr>
          <w:rFonts w:ascii="Times New Roman" w:hAnsi="Times New Roman" w:cs="Times New Roman"/>
          <w:sz w:val="24"/>
          <w:szCs w:val="24"/>
        </w:rPr>
        <w:t xml:space="preserve">to be viewed </w:t>
      </w:r>
      <w:r w:rsidR="00D3365A" w:rsidRPr="005F43A3">
        <w:rPr>
          <w:rFonts w:ascii="Times New Roman" w:hAnsi="Times New Roman" w:cs="Times New Roman"/>
          <w:sz w:val="24"/>
          <w:szCs w:val="24"/>
        </w:rPr>
        <w:t xml:space="preserve">by others </w:t>
      </w:r>
      <w:r w:rsidR="007916D8" w:rsidRPr="005F43A3">
        <w:rPr>
          <w:rFonts w:ascii="Times New Roman" w:hAnsi="Times New Roman" w:cs="Times New Roman"/>
          <w:sz w:val="24"/>
          <w:szCs w:val="24"/>
        </w:rPr>
        <w:t xml:space="preserve">differently, for instance, as male or female. </w:t>
      </w:r>
      <w:r w:rsidR="003B386D" w:rsidRPr="005F43A3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E20314" w:rsidRPr="005F43A3">
        <w:rPr>
          <w:rFonts w:ascii="Times New Roman" w:hAnsi="Times New Roman" w:cs="Times New Roman"/>
          <w:sz w:val="24"/>
          <w:szCs w:val="24"/>
        </w:rPr>
        <w:t xml:space="preserve">the </w:t>
      </w:r>
      <w:r w:rsidR="00833CCC" w:rsidRPr="005F43A3">
        <w:rPr>
          <w:rFonts w:ascii="Times New Roman" w:hAnsi="Times New Roman" w:cs="Times New Roman"/>
          <w:sz w:val="24"/>
          <w:szCs w:val="24"/>
        </w:rPr>
        <w:t>perception</w:t>
      </w:r>
      <w:r w:rsidR="00DE71DE" w:rsidRPr="005F43A3">
        <w:rPr>
          <w:rFonts w:ascii="Times New Roman" w:hAnsi="Times New Roman" w:cs="Times New Roman"/>
          <w:sz w:val="24"/>
          <w:szCs w:val="24"/>
        </w:rPr>
        <w:t xml:space="preserve"> can be internalized, making them </w:t>
      </w:r>
      <w:r w:rsidR="004D4259" w:rsidRPr="005F43A3">
        <w:rPr>
          <w:rFonts w:ascii="Times New Roman" w:hAnsi="Times New Roman" w:cs="Times New Roman"/>
          <w:sz w:val="24"/>
          <w:szCs w:val="24"/>
        </w:rPr>
        <w:t xml:space="preserve">obtain </w:t>
      </w:r>
      <w:r w:rsidR="00C51DE3" w:rsidRPr="005F43A3">
        <w:rPr>
          <w:rFonts w:ascii="Times New Roman" w:hAnsi="Times New Roman" w:cs="Times New Roman"/>
          <w:sz w:val="24"/>
          <w:szCs w:val="24"/>
        </w:rPr>
        <w:t xml:space="preserve">some </w:t>
      </w:r>
      <w:r w:rsidR="00D77E17" w:rsidRPr="005F43A3">
        <w:rPr>
          <w:rFonts w:ascii="Times New Roman" w:hAnsi="Times New Roman" w:cs="Times New Roman"/>
          <w:sz w:val="24"/>
          <w:szCs w:val="24"/>
        </w:rPr>
        <w:t>worth</w:t>
      </w:r>
      <w:r w:rsidR="00C51DE3" w:rsidRPr="005F43A3">
        <w:rPr>
          <w:rFonts w:ascii="Times New Roman" w:hAnsi="Times New Roman" w:cs="Times New Roman"/>
          <w:sz w:val="24"/>
          <w:szCs w:val="24"/>
        </w:rPr>
        <w:t xml:space="preserve">, </w:t>
      </w:r>
      <w:r w:rsidR="00D77E17" w:rsidRPr="005F43A3">
        <w:rPr>
          <w:rFonts w:ascii="Times New Roman" w:hAnsi="Times New Roman" w:cs="Times New Roman"/>
          <w:sz w:val="24"/>
          <w:szCs w:val="24"/>
        </w:rPr>
        <w:t>such as feel</w:t>
      </w:r>
      <w:r w:rsidR="0052705B" w:rsidRPr="005F43A3">
        <w:rPr>
          <w:rFonts w:ascii="Times New Roman" w:hAnsi="Times New Roman" w:cs="Times New Roman"/>
          <w:sz w:val="24"/>
          <w:szCs w:val="24"/>
        </w:rPr>
        <w:t xml:space="preserve">ing </w:t>
      </w:r>
      <w:r w:rsidR="007E1BC4" w:rsidRPr="005F43A3">
        <w:rPr>
          <w:rFonts w:ascii="Times New Roman" w:hAnsi="Times New Roman" w:cs="Times New Roman"/>
          <w:sz w:val="24"/>
          <w:szCs w:val="24"/>
        </w:rPr>
        <w:t xml:space="preserve">masculine or </w:t>
      </w:r>
      <w:r w:rsidR="000145EB" w:rsidRPr="005F43A3">
        <w:rPr>
          <w:rFonts w:ascii="Times New Roman" w:hAnsi="Times New Roman" w:cs="Times New Roman"/>
          <w:sz w:val="24"/>
          <w:szCs w:val="24"/>
        </w:rPr>
        <w:t>feminine.</w:t>
      </w:r>
    </w:p>
    <w:p w:rsidR="00833CCC" w:rsidRPr="005F43A3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43A3">
        <w:rPr>
          <w:rFonts w:ascii="Times New Roman" w:hAnsi="Times New Roman" w:cs="Times New Roman"/>
          <w:sz w:val="24"/>
          <w:szCs w:val="24"/>
        </w:rPr>
        <w:tab/>
      </w:r>
      <w:r w:rsidR="006118FC" w:rsidRPr="005F43A3">
        <w:rPr>
          <w:rFonts w:ascii="Times New Roman" w:hAnsi="Times New Roman" w:cs="Times New Roman"/>
          <w:sz w:val="24"/>
          <w:szCs w:val="24"/>
        </w:rPr>
        <w:t xml:space="preserve">The social </w:t>
      </w:r>
      <w:r w:rsidR="000B0AB5">
        <w:rPr>
          <w:rFonts w:ascii="Times New Roman" w:hAnsi="Times New Roman" w:cs="Times New Roman"/>
          <w:sz w:val="24"/>
          <w:szCs w:val="24"/>
        </w:rPr>
        <w:t>construction of gender</w:t>
      </w:r>
      <w:r w:rsidR="00D122D8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F352D3" w:rsidRPr="005F43A3">
        <w:rPr>
          <w:rFonts w:ascii="Times New Roman" w:hAnsi="Times New Roman" w:cs="Times New Roman"/>
          <w:sz w:val="24"/>
          <w:szCs w:val="24"/>
        </w:rPr>
        <w:t xml:space="preserve">is also </w:t>
      </w:r>
      <w:r w:rsidR="00665107" w:rsidRPr="005F43A3">
        <w:rPr>
          <w:rFonts w:ascii="Times New Roman" w:hAnsi="Times New Roman" w:cs="Times New Roman"/>
          <w:sz w:val="24"/>
          <w:szCs w:val="24"/>
        </w:rPr>
        <w:t>interaction-based</w:t>
      </w:r>
      <w:r w:rsidR="001646B1" w:rsidRPr="005F43A3">
        <w:rPr>
          <w:rFonts w:ascii="Times New Roman" w:hAnsi="Times New Roman" w:cs="Times New Roman"/>
          <w:sz w:val="24"/>
          <w:szCs w:val="24"/>
        </w:rPr>
        <w:t xml:space="preserve"> because </w:t>
      </w:r>
      <w:r w:rsidR="00B15E4B" w:rsidRPr="005F43A3">
        <w:rPr>
          <w:rFonts w:ascii="Times New Roman" w:hAnsi="Times New Roman" w:cs="Times New Roman"/>
          <w:sz w:val="24"/>
          <w:szCs w:val="24"/>
        </w:rPr>
        <w:t xml:space="preserve">it </w:t>
      </w:r>
      <w:r w:rsidR="000B0AB5">
        <w:rPr>
          <w:rFonts w:ascii="Times New Roman" w:hAnsi="Times New Roman" w:cs="Times New Roman"/>
          <w:sz w:val="24"/>
          <w:szCs w:val="24"/>
        </w:rPr>
        <w:t xml:space="preserve">is </w:t>
      </w:r>
      <w:r w:rsidR="008F73FD" w:rsidRPr="005F43A3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2A17D4" w:rsidRPr="005F43A3">
        <w:rPr>
          <w:rFonts w:ascii="Times New Roman" w:hAnsi="Times New Roman" w:cs="Times New Roman"/>
          <w:sz w:val="24"/>
          <w:szCs w:val="24"/>
        </w:rPr>
        <w:t xml:space="preserve">each other that differences </w:t>
      </w:r>
      <w:r w:rsidR="00E3709B" w:rsidRPr="005F43A3">
        <w:rPr>
          <w:rFonts w:ascii="Times New Roman" w:hAnsi="Times New Roman" w:cs="Times New Roman"/>
          <w:sz w:val="24"/>
          <w:szCs w:val="24"/>
        </w:rPr>
        <w:t>appear.</w:t>
      </w:r>
      <w:r w:rsidR="00F728C1" w:rsidRPr="005F43A3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F413C7" w:rsidRPr="005F43A3">
        <w:rPr>
          <w:rFonts w:ascii="Times New Roman" w:hAnsi="Times New Roman" w:cs="Times New Roman"/>
          <w:sz w:val="24"/>
          <w:szCs w:val="24"/>
        </w:rPr>
        <w:t>individual</w:t>
      </w:r>
      <w:r w:rsidR="000B0AB5">
        <w:rPr>
          <w:rFonts w:ascii="Times New Roman" w:hAnsi="Times New Roman" w:cs="Times New Roman"/>
          <w:sz w:val="24"/>
          <w:szCs w:val="24"/>
        </w:rPr>
        <w:t>s</w:t>
      </w:r>
      <w:r w:rsidR="00F413C7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231F9E" w:rsidRPr="005F43A3">
        <w:rPr>
          <w:rFonts w:ascii="Times New Roman" w:hAnsi="Times New Roman" w:cs="Times New Roman"/>
          <w:sz w:val="24"/>
          <w:szCs w:val="24"/>
        </w:rPr>
        <w:t>alone can</w:t>
      </w:r>
      <w:r w:rsidR="003266BB" w:rsidRPr="005F43A3">
        <w:rPr>
          <w:rFonts w:ascii="Times New Roman" w:hAnsi="Times New Roman" w:cs="Times New Roman"/>
          <w:sz w:val="24"/>
          <w:szCs w:val="24"/>
        </w:rPr>
        <w:t xml:space="preserve">not initiate </w:t>
      </w:r>
      <w:r w:rsidR="002E716A" w:rsidRPr="005F43A3">
        <w:rPr>
          <w:rFonts w:ascii="Times New Roman" w:hAnsi="Times New Roman" w:cs="Times New Roman"/>
          <w:sz w:val="24"/>
          <w:szCs w:val="24"/>
        </w:rPr>
        <w:t xml:space="preserve">gender stereotypes </w:t>
      </w:r>
      <w:r w:rsidR="00466F37" w:rsidRPr="005F43A3">
        <w:rPr>
          <w:rFonts w:ascii="Times New Roman" w:hAnsi="Times New Roman" w:cs="Times New Roman"/>
          <w:sz w:val="24"/>
          <w:szCs w:val="24"/>
        </w:rPr>
        <w:t xml:space="preserve">but only through </w:t>
      </w:r>
      <w:r w:rsidR="00977407" w:rsidRPr="005F43A3">
        <w:rPr>
          <w:rFonts w:ascii="Times New Roman" w:hAnsi="Times New Roman" w:cs="Times New Roman"/>
          <w:sz w:val="24"/>
          <w:szCs w:val="24"/>
        </w:rPr>
        <w:t xml:space="preserve">interaction. </w:t>
      </w:r>
      <w:r w:rsidR="00B60777" w:rsidRPr="005F43A3">
        <w:rPr>
          <w:rFonts w:ascii="Times New Roman" w:hAnsi="Times New Roman" w:cs="Times New Roman"/>
          <w:sz w:val="24"/>
          <w:szCs w:val="24"/>
        </w:rPr>
        <w:t>Nevertheless,</w:t>
      </w:r>
      <w:r w:rsidR="00D67109" w:rsidRPr="005F43A3">
        <w:rPr>
          <w:rFonts w:ascii="Times New Roman" w:hAnsi="Times New Roman" w:cs="Times New Roman"/>
          <w:sz w:val="24"/>
          <w:szCs w:val="24"/>
        </w:rPr>
        <w:t xml:space="preserve"> it is also </w:t>
      </w:r>
      <w:r w:rsidR="008A1CB9" w:rsidRPr="005F43A3">
        <w:rPr>
          <w:rFonts w:ascii="Times New Roman" w:hAnsi="Times New Roman" w:cs="Times New Roman"/>
          <w:sz w:val="24"/>
          <w:szCs w:val="24"/>
        </w:rPr>
        <w:t>omni</w:t>
      </w:r>
      <w:r w:rsidR="00171A5E" w:rsidRPr="005F43A3">
        <w:rPr>
          <w:rFonts w:ascii="Times New Roman" w:hAnsi="Times New Roman" w:cs="Times New Roman"/>
          <w:sz w:val="24"/>
          <w:szCs w:val="24"/>
        </w:rPr>
        <w:t xml:space="preserve">relevant </w:t>
      </w:r>
      <w:r w:rsidR="00AD6361" w:rsidRPr="005F43A3">
        <w:rPr>
          <w:rFonts w:ascii="Times New Roman" w:hAnsi="Times New Roman" w:cs="Times New Roman"/>
          <w:sz w:val="24"/>
          <w:szCs w:val="24"/>
        </w:rPr>
        <w:t xml:space="preserve">because individuals are </w:t>
      </w:r>
      <w:r w:rsidR="00170AB2" w:rsidRPr="005F43A3">
        <w:rPr>
          <w:rFonts w:ascii="Times New Roman" w:hAnsi="Times New Roman" w:cs="Times New Roman"/>
          <w:sz w:val="24"/>
          <w:szCs w:val="24"/>
        </w:rPr>
        <w:t xml:space="preserve">always </w:t>
      </w:r>
      <w:r w:rsidR="00C83871" w:rsidRPr="005F43A3">
        <w:rPr>
          <w:rFonts w:ascii="Times New Roman" w:hAnsi="Times New Roman" w:cs="Times New Roman"/>
          <w:sz w:val="24"/>
          <w:szCs w:val="24"/>
        </w:rPr>
        <w:t>adjudicating</w:t>
      </w:r>
      <w:r w:rsidR="00E907C3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A3036B" w:rsidRPr="005F43A3">
        <w:rPr>
          <w:rFonts w:ascii="Times New Roman" w:hAnsi="Times New Roman" w:cs="Times New Roman"/>
          <w:sz w:val="24"/>
          <w:szCs w:val="24"/>
        </w:rPr>
        <w:t xml:space="preserve">others </w:t>
      </w:r>
      <w:r w:rsidR="00357734" w:rsidRPr="005F43A3">
        <w:rPr>
          <w:rFonts w:ascii="Times New Roman" w:hAnsi="Times New Roman" w:cs="Times New Roman"/>
          <w:sz w:val="24"/>
          <w:szCs w:val="24"/>
        </w:rPr>
        <w:t xml:space="preserve">based on their behaviours </w:t>
      </w:r>
      <w:r w:rsidR="00BE4AFD" w:rsidRPr="005F43A3">
        <w:rPr>
          <w:rFonts w:ascii="Times New Roman" w:hAnsi="Times New Roman" w:cs="Times New Roman"/>
          <w:sz w:val="24"/>
          <w:szCs w:val="24"/>
        </w:rPr>
        <w:t xml:space="preserve">to be </w:t>
      </w:r>
      <w:r w:rsidR="00BE623C" w:rsidRPr="005F43A3">
        <w:rPr>
          <w:rFonts w:ascii="Times New Roman" w:hAnsi="Times New Roman" w:cs="Times New Roman"/>
          <w:sz w:val="24"/>
          <w:szCs w:val="24"/>
        </w:rPr>
        <w:t>fem</w:t>
      </w:r>
      <w:r w:rsidR="00E614E2" w:rsidRPr="005F43A3">
        <w:rPr>
          <w:rFonts w:ascii="Times New Roman" w:hAnsi="Times New Roman" w:cs="Times New Roman"/>
          <w:sz w:val="24"/>
          <w:szCs w:val="24"/>
        </w:rPr>
        <w:t>ale or male.</w:t>
      </w:r>
      <w:r w:rsidR="009D5A7E" w:rsidRPr="005F43A3">
        <w:rPr>
          <w:rFonts w:ascii="Times New Roman" w:hAnsi="Times New Roman" w:cs="Times New Roman"/>
          <w:sz w:val="24"/>
          <w:szCs w:val="24"/>
        </w:rPr>
        <w:t xml:space="preserve"> John Locked </w:t>
      </w:r>
      <w:r w:rsidR="00EA057F" w:rsidRPr="005F43A3">
        <w:rPr>
          <w:rFonts w:ascii="Times New Roman" w:hAnsi="Times New Roman" w:cs="Times New Roman"/>
          <w:sz w:val="24"/>
          <w:szCs w:val="24"/>
        </w:rPr>
        <w:t xml:space="preserve">supported the notion based on the sharing of ideas, </w:t>
      </w:r>
      <w:r w:rsidR="00E0150D" w:rsidRPr="005F43A3">
        <w:rPr>
          <w:rFonts w:ascii="Times New Roman" w:hAnsi="Times New Roman" w:cs="Times New Roman"/>
          <w:sz w:val="24"/>
          <w:szCs w:val="24"/>
        </w:rPr>
        <w:t xml:space="preserve">where </w:t>
      </w:r>
      <w:r w:rsidR="004B0355" w:rsidRPr="005F43A3">
        <w:rPr>
          <w:rFonts w:ascii="Times New Roman" w:hAnsi="Times New Roman" w:cs="Times New Roman"/>
          <w:sz w:val="24"/>
          <w:szCs w:val="24"/>
        </w:rPr>
        <w:t xml:space="preserve">the </w:t>
      </w:r>
      <w:r w:rsidR="001B3904" w:rsidRPr="005F43A3">
        <w:rPr>
          <w:rFonts w:ascii="Times New Roman" w:hAnsi="Times New Roman" w:cs="Times New Roman"/>
          <w:sz w:val="24"/>
          <w:szCs w:val="24"/>
        </w:rPr>
        <w:t xml:space="preserve">thoughts and knowledge have </w:t>
      </w:r>
      <w:r w:rsidR="00F73368" w:rsidRPr="005F43A3">
        <w:rPr>
          <w:rFonts w:ascii="Times New Roman" w:hAnsi="Times New Roman" w:cs="Times New Roman"/>
          <w:sz w:val="24"/>
          <w:szCs w:val="24"/>
        </w:rPr>
        <w:t xml:space="preserve">a vital </w:t>
      </w:r>
      <w:r w:rsidR="00EC6EAF" w:rsidRPr="005F43A3">
        <w:rPr>
          <w:rFonts w:ascii="Times New Roman" w:hAnsi="Times New Roman" w:cs="Times New Roman"/>
          <w:sz w:val="24"/>
          <w:szCs w:val="24"/>
        </w:rPr>
        <w:t xml:space="preserve">relationship that </w:t>
      </w:r>
      <w:r w:rsidR="001E2994" w:rsidRPr="005F43A3">
        <w:rPr>
          <w:rFonts w:ascii="Times New Roman" w:hAnsi="Times New Roman" w:cs="Times New Roman"/>
          <w:sz w:val="24"/>
          <w:szCs w:val="24"/>
        </w:rPr>
        <w:t xml:space="preserve">an idea </w:t>
      </w:r>
      <w:r w:rsidR="00B63FE8" w:rsidRPr="005F43A3">
        <w:rPr>
          <w:rFonts w:ascii="Times New Roman" w:hAnsi="Times New Roman" w:cs="Times New Roman"/>
          <w:sz w:val="24"/>
          <w:szCs w:val="24"/>
        </w:rPr>
        <w:t xml:space="preserve">can </w:t>
      </w:r>
      <w:r w:rsidR="00595E6F" w:rsidRPr="005F43A3">
        <w:rPr>
          <w:rFonts w:ascii="Times New Roman" w:hAnsi="Times New Roman" w:cs="Times New Roman"/>
          <w:sz w:val="24"/>
          <w:szCs w:val="24"/>
        </w:rPr>
        <w:t xml:space="preserve">stimulate the occurrence of another </w:t>
      </w:r>
      <w:r w:rsidR="00AD1F5B" w:rsidRPr="005F43A3">
        <w:rPr>
          <w:rFonts w:ascii="Times New Roman" w:hAnsi="Times New Roman" w:cs="Times New Roman"/>
          <w:sz w:val="24"/>
          <w:szCs w:val="24"/>
        </w:rPr>
        <w:t xml:space="preserve">knowledge </w:t>
      </w:r>
      <w:r w:rsidR="004477A8" w:rsidRPr="005F43A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477A8"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Locke</w:t>
      </w:r>
      <w:r w:rsidR="004477A8" w:rsidRPr="005F43A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47A7E" w:rsidRPr="005F43A3">
        <w:rPr>
          <w:rFonts w:ascii="Times New Roman" w:hAnsi="Times New Roman" w:cs="Times New Roman"/>
          <w:sz w:val="24"/>
          <w:szCs w:val="24"/>
        </w:rPr>
        <w:t>.</w:t>
      </w:r>
      <w:r w:rsidR="00AD1F5B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DE6191" w:rsidRPr="005F43A3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BC37DA" w:rsidRPr="005F43A3">
        <w:rPr>
          <w:rFonts w:ascii="Times New Roman" w:hAnsi="Times New Roman" w:cs="Times New Roman"/>
          <w:sz w:val="24"/>
          <w:szCs w:val="24"/>
        </w:rPr>
        <w:t>ideas are not</w:t>
      </w:r>
      <w:r w:rsidR="00E403A2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D44919" w:rsidRPr="005F43A3">
        <w:rPr>
          <w:rFonts w:ascii="Times New Roman" w:hAnsi="Times New Roman" w:cs="Times New Roman"/>
          <w:sz w:val="24"/>
          <w:szCs w:val="24"/>
        </w:rPr>
        <w:t>linked together</w:t>
      </w:r>
      <w:r w:rsidR="00CC75E8" w:rsidRPr="005F43A3">
        <w:rPr>
          <w:rFonts w:ascii="Times New Roman" w:hAnsi="Times New Roman" w:cs="Times New Roman"/>
          <w:sz w:val="24"/>
          <w:szCs w:val="24"/>
        </w:rPr>
        <w:t xml:space="preserve">, they </w:t>
      </w:r>
      <w:r w:rsidR="006C1409" w:rsidRPr="005F43A3">
        <w:rPr>
          <w:rFonts w:ascii="Times New Roman" w:hAnsi="Times New Roman" w:cs="Times New Roman"/>
          <w:sz w:val="24"/>
          <w:szCs w:val="24"/>
        </w:rPr>
        <w:t xml:space="preserve">are developed based on a person's </w:t>
      </w:r>
      <w:r w:rsidR="00E80E63" w:rsidRPr="005F43A3">
        <w:rPr>
          <w:rFonts w:ascii="Times New Roman" w:hAnsi="Times New Roman" w:cs="Times New Roman"/>
          <w:sz w:val="24"/>
          <w:szCs w:val="24"/>
        </w:rPr>
        <w:t xml:space="preserve">experiences. </w:t>
      </w:r>
      <w:r w:rsidR="00766C05" w:rsidRPr="005F43A3">
        <w:rPr>
          <w:rFonts w:ascii="Times New Roman" w:hAnsi="Times New Roman" w:cs="Times New Roman"/>
          <w:sz w:val="24"/>
          <w:szCs w:val="24"/>
        </w:rPr>
        <w:t xml:space="preserve">This theory is essential in understanding the </w:t>
      </w:r>
      <w:r w:rsidR="00DB61BC" w:rsidRPr="005F43A3">
        <w:rPr>
          <w:rFonts w:ascii="Times New Roman" w:hAnsi="Times New Roman" w:cs="Times New Roman"/>
          <w:sz w:val="24"/>
          <w:szCs w:val="24"/>
        </w:rPr>
        <w:t xml:space="preserve">gender stereotypes </w:t>
      </w:r>
      <w:r w:rsidR="005D47EE" w:rsidRPr="005F43A3">
        <w:rPr>
          <w:rFonts w:ascii="Times New Roman" w:hAnsi="Times New Roman" w:cs="Times New Roman"/>
          <w:sz w:val="24"/>
          <w:szCs w:val="24"/>
        </w:rPr>
        <w:t xml:space="preserve">that occur </w:t>
      </w:r>
      <w:r w:rsidR="00F84AE8" w:rsidRPr="005F43A3">
        <w:rPr>
          <w:rFonts w:ascii="Times New Roman" w:hAnsi="Times New Roman" w:cs="Times New Roman"/>
          <w:sz w:val="24"/>
          <w:szCs w:val="24"/>
        </w:rPr>
        <w:t>along the way</w:t>
      </w:r>
      <w:r w:rsidR="00DF3D78" w:rsidRPr="005F43A3">
        <w:rPr>
          <w:rFonts w:ascii="Times New Roman" w:hAnsi="Times New Roman" w:cs="Times New Roman"/>
          <w:sz w:val="24"/>
          <w:szCs w:val="24"/>
        </w:rPr>
        <w:t xml:space="preserve"> because </w:t>
      </w:r>
      <w:r w:rsidR="002F7FD8" w:rsidRPr="005F43A3">
        <w:rPr>
          <w:rFonts w:ascii="Times New Roman" w:hAnsi="Times New Roman" w:cs="Times New Roman"/>
          <w:sz w:val="24"/>
          <w:szCs w:val="24"/>
        </w:rPr>
        <w:t>ch</w:t>
      </w:r>
      <w:r w:rsidR="00711BEF" w:rsidRPr="005F43A3">
        <w:rPr>
          <w:rFonts w:ascii="Times New Roman" w:hAnsi="Times New Roman" w:cs="Times New Roman"/>
          <w:sz w:val="24"/>
          <w:szCs w:val="24"/>
        </w:rPr>
        <w:t xml:space="preserve">ildren tend to </w:t>
      </w:r>
      <w:r w:rsidR="00946207" w:rsidRPr="005F43A3">
        <w:rPr>
          <w:rFonts w:ascii="Times New Roman" w:hAnsi="Times New Roman" w:cs="Times New Roman"/>
          <w:sz w:val="24"/>
          <w:szCs w:val="24"/>
        </w:rPr>
        <w:t xml:space="preserve">link </w:t>
      </w:r>
      <w:r w:rsidR="0044723B" w:rsidRPr="005F43A3">
        <w:rPr>
          <w:rFonts w:ascii="Times New Roman" w:hAnsi="Times New Roman" w:cs="Times New Roman"/>
          <w:sz w:val="24"/>
          <w:szCs w:val="24"/>
        </w:rPr>
        <w:t xml:space="preserve">knowledge </w:t>
      </w:r>
      <w:r w:rsidR="00D37910" w:rsidRPr="005F43A3">
        <w:rPr>
          <w:rFonts w:ascii="Times New Roman" w:hAnsi="Times New Roman" w:cs="Times New Roman"/>
          <w:sz w:val="24"/>
          <w:szCs w:val="24"/>
        </w:rPr>
        <w:t>by experience.</w:t>
      </w:r>
    </w:p>
    <w:p w:rsidR="00856B65" w:rsidRPr="005F43A3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43A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56E18" w:rsidRPr="005F43A3">
        <w:rPr>
          <w:rFonts w:ascii="Times New Roman" w:hAnsi="Times New Roman" w:cs="Times New Roman"/>
          <w:sz w:val="24"/>
          <w:szCs w:val="24"/>
        </w:rPr>
        <w:t xml:space="preserve">Immense </w:t>
      </w:r>
      <w:r w:rsidR="00AD4281" w:rsidRPr="005F43A3">
        <w:rPr>
          <w:rFonts w:ascii="Times New Roman" w:hAnsi="Times New Roman" w:cs="Times New Roman"/>
          <w:sz w:val="24"/>
          <w:szCs w:val="24"/>
        </w:rPr>
        <w:t xml:space="preserve">knowledge </w:t>
      </w:r>
      <w:r w:rsidR="00062C6C" w:rsidRPr="005F43A3">
        <w:rPr>
          <w:rFonts w:ascii="Times New Roman" w:hAnsi="Times New Roman" w:cs="Times New Roman"/>
          <w:sz w:val="24"/>
          <w:szCs w:val="24"/>
        </w:rPr>
        <w:t xml:space="preserve">given to children at a lower </w:t>
      </w:r>
      <w:r w:rsidR="001D370E" w:rsidRPr="005F43A3">
        <w:rPr>
          <w:rFonts w:ascii="Times New Roman" w:hAnsi="Times New Roman" w:cs="Times New Roman"/>
          <w:sz w:val="24"/>
          <w:szCs w:val="24"/>
        </w:rPr>
        <w:t xml:space="preserve">age is associated </w:t>
      </w:r>
      <w:r w:rsidR="00BE5DFF" w:rsidRPr="005F43A3">
        <w:rPr>
          <w:rFonts w:ascii="Times New Roman" w:hAnsi="Times New Roman" w:cs="Times New Roman"/>
          <w:sz w:val="24"/>
          <w:szCs w:val="24"/>
        </w:rPr>
        <w:t xml:space="preserve">with gender differences, </w:t>
      </w:r>
      <w:r w:rsidR="00C42BEC" w:rsidRPr="005F43A3">
        <w:rPr>
          <w:rFonts w:ascii="Times New Roman" w:hAnsi="Times New Roman" w:cs="Times New Roman"/>
          <w:sz w:val="24"/>
          <w:szCs w:val="24"/>
        </w:rPr>
        <w:t xml:space="preserve">characteristics and roles. </w:t>
      </w:r>
      <w:r w:rsidR="005407E9" w:rsidRPr="005F43A3">
        <w:rPr>
          <w:rFonts w:ascii="Times New Roman" w:hAnsi="Times New Roman" w:cs="Times New Roman"/>
          <w:sz w:val="24"/>
          <w:szCs w:val="24"/>
        </w:rPr>
        <w:t xml:space="preserve">However, </w:t>
      </w:r>
      <w:r w:rsidR="00F07DA4" w:rsidRPr="005F43A3">
        <w:rPr>
          <w:rFonts w:ascii="Times New Roman" w:hAnsi="Times New Roman" w:cs="Times New Roman"/>
          <w:sz w:val="24"/>
          <w:szCs w:val="24"/>
        </w:rPr>
        <w:t xml:space="preserve">if the </w:t>
      </w:r>
      <w:r w:rsidR="005C1943" w:rsidRPr="005F43A3">
        <w:rPr>
          <w:rFonts w:ascii="Times New Roman" w:hAnsi="Times New Roman" w:cs="Times New Roman"/>
          <w:sz w:val="24"/>
          <w:szCs w:val="24"/>
        </w:rPr>
        <w:t xml:space="preserve">gender theory </w:t>
      </w:r>
      <w:r w:rsidR="00AD6ECB" w:rsidRPr="005F43A3">
        <w:rPr>
          <w:rFonts w:ascii="Times New Roman" w:hAnsi="Times New Roman" w:cs="Times New Roman"/>
          <w:sz w:val="24"/>
          <w:szCs w:val="24"/>
        </w:rPr>
        <w:t xml:space="preserve">could apply at an </w:t>
      </w:r>
      <w:r w:rsidR="002D3D0A" w:rsidRPr="005F43A3">
        <w:rPr>
          <w:rFonts w:ascii="Times New Roman" w:hAnsi="Times New Roman" w:cs="Times New Roman"/>
          <w:sz w:val="24"/>
          <w:szCs w:val="24"/>
        </w:rPr>
        <w:t>early age child</w:t>
      </w:r>
      <w:r w:rsidR="00BB50DC" w:rsidRPr="005F43A3">
        <w:rPr>
          <w:rFonts w:ascii="Times New Roman" w:hAnsi="Times New Roman" w:cs="Times New Roman"/>
          <w:sz w:val="24"/>
          <w:szCs w:val="24"/>
        </w:rPr>
        <w:t xml:space="preserve"> could </w:t>
      </w:r>
      <w:r w:rsidR="006C2B3D" w:rsidRPr="005F43A3">
        <w:rPr>
          <w:rFonts w:ascii="Times New Roman" w:hAnsi="Times New Roman" w:cs="Times New Roman"/>
          <w:sz w:val="24"/>
          <w:szCs w:val="24"/>
        </w:rPr>
        <w:t xml:space="preserve">learn </w:t>
      </w:r>
      <w:r w:rsidR="00E164C4" w:rsidRPr="005F43A3">
        <w:rPr>
          <w:rFonts w:ascii="Times New Roman" w:hAnsi="Times New Roman" w:cs="Times New Roman"/>
          <w:sz w:val="24"/>
          <w:szCs w:val="24"/>
        </w:rPr>
        <w:t xml:space="preserve">the </w:t>
      </w:r>
      <w:r w:rsidR="003E2AD7" w:rsidRPr="005F43A3">
        <w:rPr>
          <w:rFonts w:ascii="Times New Roman" w:hAnsi="Times New Roman" w:cs="Times New Roman"/>
          <w:sz w:val="24"/>
          <w:szCs w:val="24"/>
        </w:rPr>
        <w:t>differences and improve</w:t>
      </w:r>
      <w:r w:rsidR="00BE13DE" w:rsidRPr="005F43A3">
        <w:rPr>
          <w:rFonts w:ascii="Times New Roman" w:hAnsi="Times New Roman" w:cs="Times New Roman"/>
          <w:sz w:val="24"/>
          <w:szCs w:val="24"/>
        </w:rPr>
        <w:t xml:space="preserve"> their minds in generating better </w:t>
      </w:r>
      <w:r w:rsidR="006F0714" w:rsidRPr="005F43A3">
        <w:rPr>
          <w:rFonts w:ascii="Times New Roman" w:hAnsi="Times New Roman" w:cs="Times New Roman"/>
          <w:sz w:val="24"/>
          <w:szCs w:val="24"/>
        </w:rPr>
        <w:t>ideas through experience.</w:t>
      </w:r>
      <w:r w:rsidR="00823246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BD4A68" w:rsidRPr="005F43A3">
        <w:rPr>
          <w:rFonts w:ascii="Times New Roman" w:hAnsi="Times New Roman" w:cs="Times New Roman"/>
          <w:sz w:val="24"/>
          <w:szCs w:val="24"/>
        </w:rPr>
        <w:t xml:space="preserve">By </w:t>
      </w:r>
      <w:r w:rsidR="004C12B3" w:rsidRPr="005F43A3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C06106" w:rsidRPr="005F43A3">
        <w:rPr>
          <w:rFonts w:ascii="Times New Roman" w:hAnsi="Times New Roman" w:cs="Times New Roman"/>
          <w:sz w:val="24"/>
          <w:szCs w:val="24"/>
        </w:rPr>
        <w:t>human ethics</w:t>
      </w:r>
      <w:r w:rsidR="006154F9" w:rsidRPr="005F43A3">
        <w:rPr>
          <w:rFonts w:ascii="Times New Roman" w:hAnsi="Times New Roman" w:cs="Times New Roman"/>
          <w:sz w:val="24"/>
          <w:szCs w:val="24"/>
        </w:rPr>
        <w:t xml:space="preserve">, </w:t>
      </w:r>
      <w:r w:rsidR="005D2696" w:rsidRPr="005F43A3">
        <w:rPr>
          <w:rFonts w:ascii="Times New Roman" w:hAnsi="Times New Roman" w:cs="Times New Roman"/>
          <w:sz w:val="24"/>
          <w:szCs w:val="24"/>
        </w:rPr>
        <w:t>John Lock emphasized</w:t>
      </w:r>
      <w:r w:rsidR="002D3D0A" w:rsidRPr="005F43A3">
        <w:rPr>
          <w:rFonts w:ascii="Times New Roman" w:hAnsi="Times New Roman" w:cs="Times New Roman"/>
          <w:sz w:val="24"/>
          <w:szCs w:val="24"/>
        </w:rPr>
        <w:t xml:space="preserve"> that </w:t>
      </w:r>
      <w:r w:rsidR="00B75AC5" w:rsidRPr="005F43A3">
        <w:rPr>
          <w:rFonts w:ascii="Times New Roman" w:hAnsi="Times New Roman" w:cs="Times New Roman"/>
          <w:sz w:val="24"/>
          <w:szCs w:val="24"/>
        </w:rPr>
        <w:t xml:space="preserve">society must train children to relate </w:t>
      </w:r>
      <w:r w:rsidR="00500E50" w:rsidRPr="005F43A3">
        <w:rPr>
          <w:rFonts w:ascii="Times New Roman" w:hAnsi="Times New Roman" w:cs="Times New Roman"/>
          <w:sz w:val="24"/>
          <w:szCs w:val="24"/>
        </w:rPr>
        <w:t xml:space="preserve">rewards with </w:t>
      </w:r>
      <w:r w:rsidR="007E29B1" w:rsidRPr="005F43A3">
        <w:rPr>
          <w:rFonts w:ascii="Times New Roman" w:hAnsi="Times New Roman" w:cs="Times New Roman"/>
          <w:sz w:val="24"/>
          <w:szCs w:val="24"/>
        </w:rPr>
        <w:t xml:space="preserve">good </w:t>
      </w:r>
      <w:r w:rsidR="00DB1046" w:rsidRPr="005F43A3">
        <w:rPr>
          <w:rFonts w:ascii="Times New Roman" w:hAnsi="Times New Roman" w:cs="Times New Roman"/>
          <w:sz w:val="24"/>
          <w:szCs w:val="24"/>
        </w:rPr>
        <w:t xml:space="preserve">behaviours </w:t>
      </w:r>
      <w:r w:rsidR="001F11F3" w:rsidRPr="005F43A3">
        <w:rPr>
          <w:rFonts w:ascii="Times New Roman" w:hAnsi="Times New Roman" w:cs="Times New Roman"/>
          <w:sz w:val="24"/>
          <w:szCs w:val="24"/>
        </w:rPr>
        <w:t>and punishment with destructive behaviors</w:t>
      </w:r>
      <w:r w:rsidR="00822F5D" w:rsidRPr="005F43A3">
        <w:rPr>
          <w:rFonts w:ascii="Times New Roman" w:hAnsi="Times New Roman" w:cs="Times New Roman"/>
          <w:sz w:val="24"/>
          <w:szCs w:val="24"/>
        </w:rPr>
        <w:t xml:space="preserve"> (Locke)</w:t>
      </w:r>
      <w:r w:rsidR="001F11F3" w:rsidRPr="005F43A3">
        <w:rPr>
          <w:rFonts w:ascii="Times New Roman" w:hAnsi="Times New Roman" w:cs="Times New Roman"/>
          <w:sz w:val="24"/>
          <w:szCs w:val="24"/>
        </w:rPr>
        <w:t xml:space="preserve">. </w:t>
      </w:r>
      <w:r w:rsidR="00333C9D" w:rsidRPr="005F43A3">
        <w:rPr>
          <w:rFonts w:ascii="Times New Roman" w:hAnsi="Times New Roman" w:cs="Times New Roman"/>
          <w:sz w:val="24"/>
          <w:szCs w:val="24"/>
        </w:rPr>
        <w:t xml:space="preserve">The story </w:t>
      </w:r>
      <w:r w:rsidR="00C202E6" w:rsidRPr="005F43A3">
        <w:rPr>
          <w:rFonts w:ascii="Times New Roman" w:hAnsi="Times New Roman" w:cs="Times New Roman"/>
          <w:sz w:val="24"/>
          <w:szCs w:val="24"/>
        </w:rPr>
        <w:t xml:space="preserve">Girl by </w:t>
      </w:r>
      <w:r w:rsidR="00CC2165" w:rsidRPr="005F43A3">
        <w:rPr>
          <w:rFonts w:ascii="Times New Roman" w:hAnsi="Times New Roman" w:cs="Times New Roman"/>
          <w:sz w:val="24"/>
          <w:szCs w:val="24"/>
        </w:rPr>
        <w:t xml:space="preserve">Jamaica </w:t>
      </w:r>
      <w:r w:rsidR="00B060E2" w:rsidRPr="005F43A3">
        <w:rPr>
          <w:rFonts w:ascii="Times New Roman" w:hAnsi="Times New Roman" w:cs="Times New Roman"/>
          <w:sz w:val="24"/>
          <w:szCs w:val="24"/>
        </w:rPr>
        <w:t xml:space="preserve">Kincaid </w:t>
      </w:r>
      <w:r w:rsidR="00DD07F6" w:rsidRPr="005F43A3">
        <w:rPr>
          <w:rFonts w:ascii="Times New Roman" w:hAnsi="Times New Roman" w:cs="Times New Roman"/>
          <w:sz w:val="24"/>
          <w:szCs w:val="24"/>
        </w:rPr>
        <w:t xml:space="preserve">has focused on the </w:t>
      </w:r>
      <w:r w:rsidR="0099738D" w:rsidRPr="005F43A3">
        <w:rPr>
          <w:rFonts w:ascii="Times New Roman" w:hAnsi="Times New Roman" w:cs="Times New Roman"/>
          <w:sz w:val="24"/>
          <w:szCs w:val="24"/>
        </w:rPr>
        <w:t>conversation between a mother and the</w:t>
      </w:r>
      <w:r w:rsidR="004F7890" w:rsidRPr="005F43A3">
        <w:rPr>
          <w:rFonts w:ascii="Times New Roman" w:hAnsi="Times New Roman" w:cs="Times New Roman"/>
          <w:sz w:val="24"/>
          <w:szCs w:val="24"/>
        </w:rPr>
        <w:t xml:space="preserve"> daughter. </w:t>
      </w:r>
      <w:r w:rsidR="00AD0754" w:rsidRPr="005F43A3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4B7C28" w:rsidRPr="005F43A3">
        <w:rPr>
          <w:rFonts w:ascii="Times New Roman" w:hAnsi="Times New Roman" w:cs="Times New Roman"/>
          <w:sz w:val="24"/>
          <w:szCs w:val="24"/>
        </w:rPr>
        <w:t xml:space="preserve">mother has used Locke’s </w:t>
      </w:r>
      <w:r w:rsidR="00822F5D" w:rsidRPr="005F43A3">
        <w:rPr>
          <w:rFonts w:ascii="Times New Roman" w:hAnsi="Times New Roman" w:cs="Times New Roman"/>
          <w:sz w:val="24"/>
          <w:szCs w:val="24"/>
        </w:rPr>
        <w:t>theory training</w:t>
      </w:r>
      <w:r w:rsidR="004B7C28" w:rsidRPr="005F43A3">
        <w:rPr>
          <w:rFonts w:ascii="Times New Roman" w:hAnsi="Times New Roman" w:cs="Times New Roman"/>
          <w:sz w:val="24"/>
          <w:szCs w:val="24"/>
        </w:rPr>
        <w:t xml:space="preserve"> the child early, </w:t>
      </w:r>
      <w:r w:rsidR="007B3C25" w:rsidRPr="005F43A3">
        <w:rPr>
          <w:rFonts w:ascii="Times New Roman" w:hAnsi="Times New Roman" w:cs="Times New Roman"/>
          <w:sz w:val="24"/>
          <w:szCs w:val="24"/>
        </w:rPr>
        <w:t>the advice is gender-biased</w:t>
      </w:r>
      <w:r w:rsidR="003C5E41" w:rsidRPr="005F43A3">
        <w:rPr>
          <w:rFonts w:ascii="Times New Roman" w:hAnsi="Times New Roman" w:cs="Times New Roman"/>
          <w:sz w:val="24"/>
          <w:szCs w:val="24"/>
        </w:rPr>
        <w:t xml:space="preserve">, hence increasing gender </w:t>
      </w:r>
      <w:r w:rsidR="00C53B4B" w:rsidRPr="005F43A3">
        <w:rPr>
          <w:rFonts w:ascii="Times New Roman" w:hAnsi="Times New Roman" w:cs="Times New Roman"/>
          <w:sz w:val="24"/>
          <w:szCs w:val="24"/>
        </w:rPr>
        <w:t>stereotypes</w:t>
      </w:r>
      <w:r w:rsidR="0066625B" w:rsidRPr="005F43A3">
        <w:rPr>
          <w:rFonts w:ascii="Times New Roman" w:hAnsi="Times New Roman" w:cs="Times New Roman"/>
          <w:sz w:val="24"/>
          <w:szCs w:val="24"/>
        </w:rPr>
        <w:t>.</w:t>
      </w:r>
    </w:p>
    <w:p w:rsidR="00C53B4B" w:rsidRPr="005F43A3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43A3">
        <w:rPr>
          <w:rFonts w:ascii="Times New Roman" w:hAnsi="Times New Roman" w:cs="Times New Roman"/>
          <w:sz w:val="24"/>
          <w:szCs w:val="24"/>
        </w:rPr>
        <w:tab/>
      </w:r>
      <w:r w:rsidR="00E85812" w:rsidRPr="005F43A3">
        <w:rPr>
          <w:rFonts w:ascii="Times New Roman" w:hAnsi="Times New Roman" w:cs="Times New Roman"/>
          <w:sz w:val="24"/>
          <w:szCs w:val="24"/>
        </w:rPr>
        <w:t xml:space="preserve">Feminism </w:t>
      </w:r>
      <w:r w:rsidR="00730BDB" w:rsidRPr="005F43A3">
        <w:rPr>
          <w:rFonts w:ascii="Times New Roman" w:hAnsi="Times New Roman" w:cs="Times New Roman"/>
          <w:sz w:val="24"/>
          <w:szCs w:val="24"/>
        </w:rPr>
        <w:t xml:space="preserve">is championed </w:t>
      </w:r>
      <w:r w:rsidR="005870CD" w:rsidRPr="005F43A3">
        <w:rPr>
          <w:rFonts w:ascii="Times New Roman" w:hAnsi="Times New Roman" w:cs="Times New Roman"/>
          <w:sz w:val="24"/>
          <w:szCs w:val="24"/>
        </w:rPr>
        <w:t xml:space="preserve">in different parts worldwide, </w:t>
      </w:r>
      <w:r w:rsidR="008A6861" w:rsidRPr="005F43A3">
        <w:rPr>
          <w:rFonts w:ascii="Times New Roman" w:hAnsi="Times New Roman" w:cs="Times New Roman"/>
          <w:sz w:val="24"/>
          <w:szCs w:val="24"/>
        </w:rPr>
        <w:t xml:space="preserve">but </w:t>
      </w:r>
      <w:r w:rsidR="00535B7A" w:rsidRPr="005F43A3">
        <w:rPr>
          <w:rFonts w:ascii="Times New Roman" w:hAnsi="Times New Roman" w:cs="Times New Roman"/>
          <w:sz w:val="24"/>
          <w:szCs w:val="24"/>
        </w:rPr>
        <w:t xml:space="preserve">some people are resisting this change because it is against their </w:t>
      </w:r>
      <w:r w:rsidR="00545ECC" w:rsidRPr="005F43A3">
        <w:rPr>
          <w:rFonts w:ascii="Times New Roman" w:hAnsi="Times New Roman" w:cs="Times New Roman"/>
          <w:sz w:val="24"/>
          <w:szCs w:val="24"/>
        </w:rPr>
        <w:t xml:space="preserve">beliefs and </w:t>
      </w:r>
      <w:r w:rsidR="002C4BA4" w:rsidRPr="005F43A3">
        <w:rPr>
          <w:rFonts w:ascii="Times New Roman" w:hAnsi="Times New Roman" w:cs="Times New Roman"/>
          <w:sz w:val="24"/>
          <w:szCs w:val="24"/>
        </w:rPr>
        <w:t xml:space="preserve">values. </w:t>
      </w:r>
      <w:r w:rsidR="00062FDA" w:rsidRPr="005F43A3">
        <w:rPr>
          <w:rFonts w:ascii="Times New Roman" w:hAnsi="Times New Roman" w:cs="Times New Roman"/>
          <w:sz w:val="24"/>
          <w:szCs w:val="24"/>
        </w:rPr>
        <w:t xml:space="preserve">This </w:t>
      </w:r>
      <w:r w:rsidR="00AD4221" w:rsidRPr="005F43A3">
        <w:rPr>
          <w:rFonts w:ascii="Times New Roman" w:hAnsi="Times New Roman" w:cs="Times New Roman"/>
          <w:sz w:val="24"/>
          <w:szCs w:val="24"/>
        </w:rPr>
        <w:t xml:space="preserve">is because the </w:t>
      </w:r>
      <w:r w:rsidR="00392B6A" w:rsidRPr="005F43A3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147677" w:rsidRPr="005F43A3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E219F6" w:rsidRPr="005F43A3">
        <w:rPr>
          <w:rFonts w:ascii="Times New Roman" w:hAnsi="Times New Roman" w:cs="Times New Roman"/>
          <w:sz w:val="24"/>
          <w:szCs w:val="24"/>
        </w:rPr>
        <w:t xml:space="preserve">equality for </w:t>
      </w:r>
      <w:r w:rsidR="00063F10" w:rsidRPr="005F43A3">
        <w:rPr>
          <w:rFonts w:ascii="Times New Roman" w:hAnsi="Times New Roman" w:cs="Times New Roman"/>
          <w:sz w:val="24"/>
          <w:szCs w:val="24"/>
        </w:rPr>
        <w:t>each</w:t>
      </w:r>
      <w:r w:rsidR="00E219F6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043C09" w:rsidRPr="005F43A3">
        <w:rPr>
          <w:rFonts w:ascii="Times New Roman" w:hAnsi="Times New Roman" w:cs="Times New Roman"/>
          <w:sz w:val="24"/>
          <w:szCs w:val="24"/>
        </w:rPr>
        <w:t xml:space="preserve">gender is </w:t>
      </w:r>
      <w:r w:rsidR="00004D98" w:rsidRPr="005F43A3">
        <w:rPr>
          <w:rFonts w:ascii="Times New Roman" w:hAnsi="Times New Roman" w:cs="Times New Roman"/>
          <w:sz w:val="24"/>
          <w:szCs w:val="24"/>
        </w:rPr>
        <w:t xml:space="preserve">an </w:t>
      </w:r>
      <w:r w:rsidR="00C741AA" w:rsidRPr="005F43A3">
        <w:rPr>
          <w:rFonts w:ascii="Times New Roman" w:hAnsi="Times New Roman" w:cs="Times New Roman"/>
          <w:sz w:val="24"/>
          <w:szCs w:val="24"/>
        </w:rPr>
        <w:t xml:space="preserve">issue that </w:t>
      </w:r>
      <w:r w:rsidR="00052C03" w:rsidRPr="005F43A3">
        <w:rPr>
          <w:rFonts w:ascii="Times New Roman" w:hAnsi="Times New Roman" w:cs="Times New Roman"/>
          <w:sz w:val="24"/>
          <w:szCs w:val="24"/>
        </w:rPr>
        <w:t xml:space="preserve">was founded </w:t>
      </w:r>
      <w:r w:rsidR="00067CE5" w:rsidRPr="005F43A3">
        <w:rPr>
          <w:rFonts w:ascii="Times New Roman" w:hAnsi="Times New Roman" w:cs="Times New Roman"/>
          <w:sz w:val="24"/>
          <w:szCs w:val="24"/>
        </w:rPr>
        <w:t xml:space="preserve">on </w:t>
      </w:r>
      <w:r w:rsidR="000B0AB5" w:rsidRPr="005F43A3">
        <w:rPr>
          <w:rFonts w:ascii="Times New Roman" w:hAnsi="Times New Roman" w:cs="Times New Roman"/>
          <w:sz w:val="24"/>
          <w:szCs w:val="24"/>
        </w:rPr>
        <w:t>an individual's</w:t>
      </w:r>
      <w:r w:rsidR="00067CE5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3F50E3" w:rsidRPr="005F43A3">
        <w:rPr>
          <w:rFonts w:ascii="Times New Roman" w:hAnsi="Times New Roman" w:cs="Times New Roman"/>
          <w:sz w:val="24"/>
          <w:szCs w:val="24"/>
        </w:rPr>
        <w:t xml:space="preserve">personal and direct </w:t>
      </w:r>
      <w:r w:rsidR="004538D5" w:rsidRPr="005F43A3">
        <w:rPr>
          <w:rFonts w:ascii="Times New Roman" w:hAnsi="Times New Roman" w:cs="Times New Roman"/>
          <w:sz w:val="24"/>
          <w:szCs w:val="24"/>
        </w:rPr>
        <w:t>experiences</w:t>
      </w:r>
      <w:r w:rsidR="003D7016" w:rsidRPr="005F43A3">
        <w:rPr>
          <w:rFonts w:ascii="Times New Roman" w:hAnsi="Times New Roman" w:cs="Times New Roman"/>
          <w:sz w:val="24"/>
          <w:szCs w:val="24"/>
        </w:rPr>
        <w:t xml:space="preserve"> and not on </w:t>
      </w:r>
      <w:r w:rsidR="00092CC2" w:rsidRPr="005F43A3">
        <w:rPr>
          <w:rFonts w:ascii="Times New Roman" w:hAnsi="Times New Roman" w:cs="Times New Roman"/>
          <w:sz w:val="24"/>
          <w:szCs w:val="24"/>
        </w:rPr>
        <w:t xml:space="preserve">research </w:t>
      </w:r>
      <w:r w:rsidR="00F6497F" w:rsidRPr="005F43A3">
        <w:rPr>
          <w:rFonts w:ascii="Times New Roman" w:hAnsi="Times New Roman" w:cs="Times New Roman"/>
          <w:sz w:val="24"/>
          <w:szCs w:val="24"/>
        </w:rPr>
        <w:t>data</w:t>
      </w:r>
      <w:r w:rsidR="00822F5D" w:rsidRPr="005F43A3">
        <w:rPr>
          <w:rFonts w:ascii="Times New Roman" w:hAnsi="Times New Roman" w:cs="Times New Roman"/>
          <w:sz w:val="24"/>
          <w:szCs w:val="24"/>
        </w:rPr>
        <w:t xml:space="preserve"> (Locke)</w:t>
      </w:r>
      <w:r w:rsidR="00F6497F" w:rsidRPr="005F43A3">
        <w:rPr>
          <w:rFonts w:ascii="Times New Roman" w:hAnsi="Times New Roman" w:cs="Times New Roman"/>
          <w:sz w:val="24"/>
          <w:szCs w:val="24"/>
        </w:rPr>
        <w:t>.</w:t>
      </w:r>
      <w:r w:rsidR="00783937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FB221C" w:rsidRPr="005F43A3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C16477" w:rsidRPr="005F43A3">
        <w:rPr>
          <w:rFonts w:ascii="Times New Roman" w:hAnsi="Times New Roman" w:cs="Times New Roman"/>
          <w:sz w:val="24"/>
          <w:szCs w:val="24"/>
        </w:rPr>
        <w:t xml:space="preserve">in the Girl </w:t>
      </w:r>
      <w:r w:rsidR="00D339D0" w:rsidRPr="005F43A3">
        <w:rPr>
          <w:rFonts w:ascii="Times New Roman" w:hAnsi="Times New Roman" w:cs="Times New Roman"/>
          <w:sz w:val="24"/>
          <w:szCs w:val="24"/>
        </w:rPr>
        <w:t xml:space="preserve">story, </w:t>
      </w:r>
      <w:r w:rsidR="00DB20BD" w:rsidRPr="005F43A3">
        <w:rPr>
          <w:rFonts w:ascii="Times New Roman" w:hAnsi="Times New Roman" w:cs="Times New Roman"/>
          <w:sz w:val="24"/>
          <w:szCs w:val="24"/>
        </w:rPr>
        <w:t xml:space="preserve">when the </w:t>
      </w:r>
      <w:r w:rsidR="00AB3286" w:rsidRPr="005F43A3">
        <w:rPr>
          <w:rFonts w:ascii="Times New Roman" w:hAnsi="Times New Roman" w:cs="Times New Roman"/>
          <w:sz w:val="24"/>
          <w:szCs w:val="24"/>
        </w:rPr>
        <w:t xml:space="preserve">mother recognizes that </w:t>
      </w:r>
      <w:r w:rsidR="00592F7B" w:rsidRPr="005F43A3">
        <w:rPr>
          <w:rFonts w:ascii="Times New Roman" w:hAnsi="Times New Roman" w:cs="Times New Roman"/>
          <w:sz w:val="24"/>
          <w:szCs w:val="24"/>
        </w:rPr>
        <w:t xml:space="preserve">her daughter </w:t>
      </w:r>
      <w:r w:rsidR="00160487" w:rsidRPr="005F43A3">
        <w:rPr>
          <w:rFonts w:ascii="Times New Roman" w:hAnsi="Times New Roman" w:cs="Times New Roman"/>
          <w:sz w:val="24"/>
          <w:szCs w:val="24"/>
        </w:rPr>
        <w:t xml:space="preserve">has </w:t>
      </w:r>
      <w:r w:rsidR="00D52F02" w:rsidRPr="005F43A3">
        <w:rPr>
          <w:rFonts w:ascii="Times New Roman" w:hAnsi="Times New Roman" w:cs="Times New Roman"/>
          <w:sz w:val="24"/>
          <w:szCs w:val="24"/>
        </w:rPr>
        <w:t xml:space="preserve">reached maturity age, </w:t>
      </w:r>
      <w:r w:rsidR="00E9165E" w:rsidRPr="005F43A3">
        <w:rPr>
          <w:rFonts w:ascii="Times New Roman" w:hAnsi="Times New Roman" w:cs="Times New Roman"/>
          <w:sz w:val="24"/>
          <w:szCs w:val="24"/>
        </w:rPr>
        <w:t xml:space="preserve">she is fed with </w:t>
      </w:r>
      <w:r w:rsidR="00063F10" w:rsidRPr="005F43A3">
        <w:rPr>
          <w:rFonts w:ascii="Times New Roman" w:hAnsi="Times New Roman" w:cs="Times New Roman"/>
          <w:sz w:val="24"/>
          <w:szCs w:val="24"/>
        </w:rPr>
        <w:t xml:space="preserve">advice </w:t>
      </w:r>
      <w:r w:rsidR="0031531E" w:rsidRPr="005F43A3">
        <w:rPr>
          <w:rFonts w:ascii="Times New Roman" w:hAnsi="Times New Roman" w:cs="Times New Roman"/>
          <w:sz w:val="24"/>
          <w:szCs w:val="24"/>
        </w:rPr>
        <w:t>on how she is suppo</w:t>
      </w:r>
      <w:r w:rsidR="0042586D" w:rsidRPr="005F43A3">
        <w:rPr>
          <w:rFonts w:ascii="Times New Roman" w:hAnsi="Times New Roman" w:cs="Times New Roman"/>
          <w:sz w:val="24"/>
          <w:szCs w:val="24"/>
        </w:rPr>
        <w:t>sed to live</w:t>
      </w:r>
      <w:r w:rsidR="00A04C95" w:rsidRPr="005F43A3">
        <w:rPr>
          <w:rFonts w:ascii="Times New Roman" w:hAnsi="Times New Roman" w:cs="Times New Roman"/>
          <w:sz w:val="24"/>
          <w:szCs w:val="24"/>
        </w:rPr>
        <w:t xml:space="preserve"> and take care of </w:t>
      </w:r>
      <w:r w:rsidR="00AB4EDE" w:rsidRPr="005F43A3">
        <w:rPr>
          <w:rFonts w:ascii="Times New Roman" w:hAnsi="Times New Roman" w:cs="Times New Roman"/>
          <w:sz w:val="24"/>
          <w:szCs w:val="24"/>
        </w:rPr>
        <w:t xml:space="preserve">men. </w:t>
      </w:r>
      <w:r w:rsidR="00907310" w:rsidRPr="005F43A3">
        <w:rPr>
          <w:rFonts w:ascii="Times New Roman" w:hAnsi="Times New Roman" w:cs="Times New Roman"/>
          <w:sz w:val="24"/>
          <w:szCs w:val="24"/>
        </w:rPr>
        <w:t xml:space="preserve">The </w:t>
      </w:r>
      <w:r w:rsidR="007C0F8C" w:rsidRPr="005F43A3">
        <w:rPr>
          <w:rFonts w:ascii="Times New Roman" w:hAnsi="Times New Roman" w:cs="Times New Roman"/>
          <w:sz w:val="24"/>
          <w:szCs w:val="24"/>
        </w:rPr>
        <w:t xml:space="preserve">information presented </w:t>
      </w:r>
      <w:r w:rsidR="00851BD2" w:rsidRPr="005F43A3">
        <w:rPr>
          <w:rFonts w:ascii="Times New Roman" w:hAnsi="Times New Roman" w:cs="Times New Roman"/>
          <w:sz w:val="24"/>
          <w:szCs w:val="24"/>
        </w:rPr>
        <w:t xml:space="preserve">is </w:t>
      </w:r>
      <w:r w:rsidR="006C0A39" w:rsidRPr="005F43A3">
        <w:rPr>
          <w:rFonts w:ascii="Times New Roman" w:hAnsi="Times New Roman" w:cs="Times New Roman"/>
          <w:sz w:val="24"/>
          <w:szCs w:val="24"/>
        </w:rPr>
        <w:t>gender</w:t>
      </w:r>
      <w:r w:rsidR="00E07BB3" w:rsidRPr="005F43A3">
        <w:rPr>
          <w:rFonts w:ascii="Times New Roman" w:hAnsi="Times New Roman" w:cs="Times New Roman"/>
          <w:sz w:val="24"/>
          <w:szCs w:val="24"/>
        </w:rPr>
        <w:t xml:space="preserve">-stereotyped </w:t>
      </w:r>
      <w:r w:rsidR="00AA3F3A" w:rsidRPr="005F43A3">
        <w:rPr>
          <w:rFonts w:ascii="Times New Roman" w:hAnsi="Times New Roman" w:cs="Times New Roman"/>
          <w:sz w:val="24"/>
          <w:szCs w:val="24"/>
        </w:rPr>
        <w:t xml:space="preserve">because it indicates some of the work that </w:t>
      </w:r>
      <w:r w:rsidR="005E4CE8" w:rsidRPr="005F43A3">
        <w:rPr>
          <w:rFonts w:ascii="Times New Roman" w:hAnsi="Times New Roman" w:cs="Times New Roman"/>
          <w:sz w:val="24"/>
          <w:szCs w:val="24"/>
        </w:rPr>
        <w:t xml:space="preserve">women </w:t>
      </w:r>
      <w:r w:rsidR="005838AE" w:rsidRPr="005F43A3">
        <w:rPr>
          <w:rFonts w:ascii="Times New Roman" w:hAnsi="Times New Roman" w:cs="Times New Roman"/>
          <w:sz w:val="24"/>
          <w:szCs w:val="24"/>
        </w:rPr>
        <w:t>need</w:t>
      </w:r>
      <w:r w:rsidR="005E4CE8" w:rsidRPr="005F43A3">
        <w:rPr>
          <w:rFonts w:ascii="Times New Roman" w:hAnsi="Times New Roman" w:cs="Times New Roman"/>
          <w:sz w:val="24"/>
          <w:szCs w:val="24"/>
        </w:rPr>
        <w:t xml:space="preserve"> to do </w:t>
      </w:r>
      <w:r w:rsidR="00561120" w:rsidRPr="005F43A3">
        <w:rPr>
          <w:rFonts w:ascii="Times New Roman" w:hAnsi="Times New Roman" w:cs="Times New Roman"/>
          <w:sz w:val="24"/>
          <w:szCs w:val="24"/>
        </w:rPr>
        <w:t xml:space="preserve">and how they can do it. </w:t>
      </w:r>
    </w:p>
    <w:p w:rsidR="005838AE" w:rsidRPr="005F43A3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43A3">
        <w:rPr>
          <w:rFonts w:ascii="Times New Roman" w:hAnsi="Times New Roman" w:cs="Times New Roman"/>
          <w:sz w:val="24"/>
          <w:szCs w:val="24"/>
        </w:rPr>
        <w:tab/>
      </w:r>
      <w:r w:rsidR="00B2421D" w:rsidRPr="005F43A3">
        <w:rPr>
          <w:rFonts w:ascii="Times New Roman" w:hAnsi="Times New Roman" w:cs="Times New Roman"/>
          <w:sz w:val="24"/>
          <w:szCs w:val="24"/>
        </w:rPr>
        <w:t xml:space="preserve">The current world </w:t>
      </w:r>
      <w:r w:rsidR="004E2B3C" w:rsidRPr="005F43A3">
        <w:rPr>
          <w:rFonts w:ascii="Times New Roman" w:hAnsi="Times New Roman" w:cs="Times New Roman"/>
          <w:sz w:val="24"/>
          <w:szCs w:val="24"/>
        </w:rPr>
        <w:t xml:space="preserve">is working </w:t>
      </w:r>
      <w:r w:rsidR="00B2421D" w:rsidRPr="005F43A3">
        <w:rPr>
          <w:rFonts w:ascii="Times New Roman" w:hAnsi="Times New Roman" w:cs="Times New Roman"/>
          <w:sz w:val="24"/>
          <w:szCs w:val="24"/>
        </w:rPr>
        <w:t xml:space="preserve">through </w:t>
      </w:r>
      <w:r w:rsidR="00BA03DC" w:rsidRPr="005F43A3">
        <w:rPr>
          <w:rFonts w:ascii="Times New Roman" w:hAnsi="Times New Roman" w:cs="Times New Roman"/>
          <w:sz w:val="24"/>
          <w:szCs w:val="24"/>
        </w:rPr>
        <w:t xml:space="preserve">the </w:t>
      </w:r>
      <w:r w:rsidR="000B0AB5" w:rsidRPr="005F43A3">
        <w:rPr>
          <w:rFonts w:ascii="Times New Roman" w:hAnsi="Times New Roman" w:cs="Times New Roman"/>
          <w:sz w:val="24"/>
          <w:szCs w:val="24"/>
        </w:rPr>
        <w:t>feminist</w:t>
      </w:r>
      <w:r w:rsidR="00BA03DC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851C25" w:rsidRPr="005F43A3">
        <w:rPr>
          <w:rFonts w:ascii="Times New Roman" w:hAnsi="Times New Roman" w:cs="Times New Roman"/>
          <w:sz w:val="24"/>
          <w:szCs w:val="24"/>
        </w:rPr>
        <w:t>movement</w:t>
      </w:r>
      <w:r w:rsidR="00113BD7" w:rsidRPr="005F43A3">
        <w:rPr>
          <w:rFonts w:ascii="Times New Roman" w:hAnsi="Times New Roman" w:cs="Times New Roman"/>
          <w:sz w:val="24"/>
          <w:szCs w:val="24"/>
        </w:rPr>
        <w:t xml:space="preserve"> to eliminate </w:t>
      </w:r>
      <w:r w:rsidR="00A851C8" w:rsidRPr="005F43A3">
        <w:rPr>
          <w:rFonts w:ascii="Times New Roman" w:hAnsi="Times New Roman" w:cs="Times New Roman"/>
          <w:sz w:val="24"/>
          <w:szCs w:val="24"/>
        </w:rPr>
        <w:t xml:space="preserve">gender </w:t>
      </w:r>
      <w:r w:rsidR="00731CE0" w:rsidRPr="005F43A3">
        <w:rPr>
          <w:rFonts w:ascii="Times New Roman" w:hAnsi="Times New Roman" w:cs="Times New Roman"/>
          <w:sz w:val="24"/>
          <w:szCs w:val="24"/>
        </w:rPr>
        <w:t xml:space="preserve">stereotypes. </w:t>
      </w:r>
      <w:r w:rsidR="0005715A" w:rsidRPr="005F43A3">
        <w:rPr>
          <w:rFonts w:ascii="Times New Roman" w:hAnsi="Times New Roman" w:cs="Times New Roman"/>
          <w:sz w:val="24"/>
          <w:szCs w:val="24"/>
        </w:rPr>
        <w:t xml:space="preserve">Feminism </w:t>
      </w:r>
      <w:r w:rsidR="00B62A9C" w:rsidRPr="005F43A3">
        <w:rPr>
          <w:rFonts w:ascii="Times New Roman" w:hAnsi="Times New Roman" w:cs="Times New Roman"/>
          <w:sz w:val="24"/>
          <w:szCs w:val="24"/>
        </w:rPr>
        <w:t xml:space="preserve">movement has </w:t>
      </w:r>
      <w:r w:rsidR="00E43033" w:rsidRPr="005F43A3">
        <w:rPr>
          <w:rFonts w:ascii="Times New Roman" w:hAnsi="Times New Roman" w:cs="Times New Roman"/>
          <w:sz w:val="24"/>
          <w:szCs w:val="24"/>
        </w:rPr>
        <w:t xml:space="preserve">worked to ensure that </w:t>
      </w:r>
      <w:r w:rsidR="008D3A10" w:rsidRPr="005F43A3">
        <w:rPr>
          <w:rFonts w:ascii="Times New Roman" w:hAnsi="Times New Roman" w:cs="Times New Roman"/>
          <w:sz w:val="24"/>
          <w:szCs w:val="24"/>
        </w:rPr>
        <w:t xml:space="preserve">equal </w:t>
      </w:r>
      <w:r w:rsidR="00E65F73" w:rsidRPr="005F43A3">
        <w:rPr>
          <w:rFonts w:ascii="Times New Roman" w:hAnsi="Times New Roman" w:cs="Times New Roman"/>
          <w:sz w:val="24"/>
          <w:szCs w:val="24"/>
        </w:rPr>
        <w:t xml:space="preserve">opportunities </w:t>
      </w:r>
      <w:r w:rsidR="000D1004" w:rsidRPr="005F43A3">
        <w:rPr>
          <w:rFonts w:ascii="Times New Roman" w:hAnsi="Times New Roman" w:cs="Times New Roman"/>
          <w:sz w:val="24"/>
          <w:szCs w:val="24"/>
        </w:rPr>
        <w:t>given to the wome</w:t>
      </w:r>
      <w:r w:rsidR="00EE5AA6" w:rsidRPr="005F43A3">
        <w:rPr>
          <w:rFonts w:ascii="Times New Roman" w:hAnsi="Times New Roman" w:cs="Times New Roman"/>
          <w:sz w:val="24"/>
          <w:szCs w:val="24"/>
        </w:rPr>
        <w:t>n</w:t>
      </w:r>
      <w:r w:rsidR="00FD66B1" w:rsidRPr="005F43A3">
        <w:rPr>
          <w:rFonts w:ascii="Times New Roman" w:hAnsi="Times New Roman" w:cs="Times New Roman"/>
          <w:sz w:val="24"/>
          <w:szCs w:val="24"/>
        </w:rPr>
        <w:t xml:space="preserve">. </w:t>
      </w:r>
      <w:r w:rsidR="00767016" w:rsidRPr="005F43A3">
        <w:rPr>
          <w:rFonts w:ascii="Times New Roman" w:hAnsi="Times New Roman" w:cs="Times New Roman"/>
          <w:sz w:val="24"/>
          <w:szCs w:val="24"/>
        </w:rPr>
        <w:t xml:space="preserve">Nevertheless, the </w:t>
      </w:r>
      <w:r w:rsidR="007E34D8" w:rsidRPr="005F43A3">
        <w:rPr>
          <w:rFonts w:ascii="Times New Roman" w:hAnsi="Times New Roman" w:cs="Times New Roman"/>
          <w:sz w:val="24"/>
          <w:szCs w:val="24"/>
        </w:rPr>
        <w:t xml:space="preserve">current society </w:t>
      </w:r>
      <w:r w:rsidR="00B10CA1" w:rsidRPr="005F43A3">
        <w:rPr>
          <w:rFonts w:ascii="Times New Roman" w:hAnsi="Times New Roman" w:cs="Times New Roman"/>
          <w:sz w:val="24"/>
          <w:szCs w:val="24"/>
        </w:rPr>
        <w:t xml:space="preserve">portrays gender difference </w:t>
      </w:r>
      <w:r w:rsidR="00FB1507" w:rsidRPr="005F43A3">
        <w:rPr>
          <w:rFonts w:ascii="Times New Roman" w:hAnsi="Times New Roman" w:cs="Times New Roman"/>
          <w:sz w:val="24"/>
          <w:szCs w:val="24"/>
        </w:rPr>
        <w:t xml:space="preserve">from the time </w:t>
      </w:r>
      <w:r w:rsidR="00E05E82" w:rsidRPr="005F43A3">
        <w:rPr>
          <w:rFonts w:ascii="Times New Roman" w:hAnsi="Times New Roman" w:cs="Times New Roman"/>
          <w:sz w:val="24"/>
          <w:szCs w:val="24"/>
        </w:rPr>
        <w:t>children are born</w:t>
      </w:r>
      <w:r w:rsidR="00627F34" w:rsidRPr="005F43A3">
        <w:rPr>
          <w:rFonts w:ascii="Times New Roman" w:hAnsi="Times New Roman" w:cs="Times New Roman"/>
          <w:sz w:val="24"/>
          <w:szCs w:val="24"/>
        </w:rPr>
        <w:t xml:space="preserve">. It begins </w:t>
      </w:r>
      <w:r w:rsidR="008B0C83" w:rsidRPr="005F43A3">
        <w:rPr>
          <w:rFonts w:ascii="Times New Roman" w:hAnsi="Times New Roman" w:cs="Times New Roman"/>
          <w:sz w:val="24"/>
          <w:szCs w:val="24"/>
        </w:rPr>
        <w:t xml:space="preserve">with colours that </w:t>
      </w:r>
      <w:r w:rsidR="0030009C" w:rsidRPr="005F43A3">
        <w:rPr>
          <w:rFonts w:ascii="Times New Roman" w:hAnsi="Times New Roman" w:cs="Times New Roman"/>
          <w:sz w:val="24"/>
          <w:szCs w:val="24"/>
        </w:rPr>
        <w:t>babies are give</w:t>
      </w:r>
      <w:r w:rsidR="00457519" w:rsidRPr="005F43A3">
        <w:rPr>
          <w:rFonts w:ascii="Times New Roman" w:hAnsi="Times New Roman" w:cs="Times New Roman"/>
          <w:sz w:val="24"/>
          <w:szCs w:val="24"/>
        </w:rPr>
        <w:t xml:space="preserve">n; for example, </w:t>
      </w:r>
      <w:r w:rsidR="00C46712" w:rsidRPr="005F43A3">
        <w:rPr>
          <w:rFonts w:ascii="Times New Roman" w:hAnsi="Times New Roman" w:cs="Times New Roman"/>
          <w:sz w:val="24"/>
          <w:szCs w:val="24"/>
        </w:rPr>
        <w:t xml:space="preserve">girls will be </w:t>
      </w:r>
      <w:r w:rsidR="00903CED" w:rsidRPr="005F43A3">
        <w:rPr>
          <w:rFonts w:ascii="Times New Roman" w:hAnsi="Times New Roman" w:cs="Times New Roman"/>
          <w:sz w:val="24"/>
          <w:szCs w:val="24"/>
        </w:rPr>
        <w:t>gi</w:t>
      </w:r>
      <w:r w:rsidR="00C16C30" w:rsidRPr="005F43A3">
        <w:rPr>
          <w:rFonts w:ascii="Times New Roman" w:hAnsi="Times New Roman" w:cs="Times New Roman"/>
          <w:sz w:val="24"/>
          <w:szCs w:val="24"/>
        </w:rPr>
        <w:t xml:space="preserve">ven </w:t>
      </w:r>
      <w:r w:rsidR="0013660A" w:rsidRPr="005F43A3">
        <w:rPr>
          <w:rFonts w:ascii="Times New Roman" w:hAnsi="Times New Roman" w:cs="Times New Roman"/>
          <w:sz w:val="24"/>
          <w:szCs w:val="24"/>
        </w:rPr>
        <w:t xml:space="preserve">pink and </w:t>
      </w:r>
      <w:r w:rsidR="00816AE4" w:rsidRPr="005F43A3">
        <w:rPr>
          <w:rFonts w:ascii="Times New Roman" w:hAnsi="Times New Roman" w:cs="Times New Roman"/>
          <w:sz w:val="24"/>
          <w:szCs w:val="24"/>
        </w:rPr>
        <w:t>boys blue.</w:t>
      </w:r>
      <w:r w:rsidR="003F1DD3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C24CA4" w:rsidRPr="005F43A3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10020A" w:rsidRPr="005F43A3">
        <w:rPr>
          <w:rFonts w:ascii="Times New Roman" w:hAnsi="Times New Roman" w:cs="Times New Roman"/>
          <w:sz w:val="24"/>
          <w:szCs w:val="24"/>
        </w:rPr>
        <w:t xml:space="preserve">situation is seen </w:t>
      </w:r>
      <w:r w:rsidR="00993A5C" w:rsidRPr="005F43A3">
        <w:rPr>
          <w:rFonts w:ascii="Times New Roman" w:hAnsi="Times New Roman" w:cs="Times New Roman"/>
          <w:sz w:val="24"/>
          <w:szCs w:val="24"/>
        </w:rPr>
        <w:t xml:space="preserve">as </w:t>
      </w:r>
      <w:r w:rsidR="00520F03" w:rsidRPr="005F43A3">
        <w:rPr>
          <w:rFonts w:ascii="Times New Roman" w:hAnsi="Times New Roman" w:cs="Times New Roman"/>
          <w:sz w:val="24"/>
          <w:szCs w:val="24"/>
        </w:rPr>
        <w:t xml:space="preserve">minimal, </w:t>
      </w:r>
      <w:r w:rsidR="00114569" w:rsidRPr="005F43A3">
        <w:rPr>
          <w:rFonts w:ascii="Times New Roman" w:hAnsi="Times New Roman" w:cs="Times New Roman"/>
          <w:sz w:val="24"/>
          <w:szCs w:val="24"/>
        </w:rPr>
        <w:t xml:space="preserve">it continues to grow and becomes </w:t>
      </w:r>
      <w:r w:rsidR="00E0312D" w:rsidRPr="005F43A3">
        <w:rPr>
          <w:rFonts w:ascii="Times New Roman" w:hAnsi="Times New Roman" w:cs="Times New Roman"/>
          <w:sz w:val="24"/>
          <w:szCs w:val="24"/>
        </w:rPr>
        <w:t xml:space="preserve">ostensible as adults </w:t>
      </w:r>
      <w:r w:rsidR="00900D84" w:rsidRPr="005F43A3">
        <w:rPr>
          <w:rFonts w:ascii="Times New Roman" w:hAnsi="Times New Roman" w:cs="Times New Roman"/>
          <w:sz w:val="24"/>
          <w:szCs w:val="24"/>
        </w:rPr>
        <w:t>develop.</w:t>
      </w:r>
      <w:r w:rsidR="00D4168E" w:rsidRPr="005F43A3">
        <w:rPr>
          <w:rFonts w:ascii="Times New Roman" w:hAnsi="Times New Roman" w:cs="Times New Roman"/>
          <w:sz w:val="24"/>
          <w:szCs w:val="24"/>
        </w:rPr>
        <w:t xml:space="preserve"> The </w:t>
      </w:r>
      <w:r w:rsidR="006A0739" w:rsidRPr="005F43A3">
        <w:rPr>
          <w:rFonts w:ascii="Times New Roman" w:hAnsi="Times New Roman" w:cs="Times New Roman"/>
          <w:sz w:val="24"/>
          <w:szCs w:val="24"/>
        </w:rPr>
        <w:t xml:space="preserve">present world </w:t>
      </w:r>
      <w:r w:rsidR="00505884" w:rsidRPr="005F43A3">
        <w:rPr>
          <w:rFonts w:ascii="Times New Roman" w:hAnsi="Times New Roman" w:cs="Times New Roman"/>
          <w:sz w:val="24"/>
          <w:szCs w:val="24"/>
        </w:rPr>
        <w:t>has</w:t>
      </w:r>
      <w:r w:rsidR="00EF1FCF" w:rsidRPr="005F43A3">
        <w:rPr>
          <w:rFonts w:ascii="Times New Roman" w:hAnsi="Times New Roman" w:cs="Times New Roman"/>
          <w:sz w:val="24"/>
          <w:szCs w:val="24"/>
        </w:rPr>
        <w:t xml:space="preserve"> gender stereotypes, </w:t>
      </w:r>
      <w:r w:rsidR="00A6485C" w:rsidRPr="005F43A3">
        <w:rPr>
          <w:rFonts w:ascii="Times New Roman" w:hAnsi="Times New Roman" w:cs="Times New Roman"/>
          <w:sz w:val="24"/>
          <w:szCs w:val="24"/>
        </w:rPr>
        <w:t xml:space="preserve">but people </w:t>
      </w:r>
      <w:r w:rsidR="00785435" w:rsidRPr="005F43A3">
        <w:rPr>
          <w:rFonts w:ascii="Times New Roman" w:hAnsi="Times New Roman" w:cs="Times New Roman"/>
          <w:sz w:val="24"/>
          <w:szCs w:val="24"/>
        </w:rPr>
        <w:t>relie</w:t>
      </w:r>
      <w:r w:rsidR="00D53FBA" w:rsidRPr="005F43A3">
        <w:rPr>
          <w:rFonts w:ascii="Times New Roman" w:hAnsi="Times New Roman" w:cs="Times New Roman"/>
          <w:sz w:val="24"/>
          <w:szCs w:val="24"/>
        </w:rPr>
        <w:t xml:space="preserve">ve </w:t>
      </w:r>
      <w:r w:rsidR="00785435" w:rsidRPr="005F43A3">
        <w:rPr>
          <w:rFonts w:ascii="Times New Roman" w:hAnsi="Times New Roman" w:cs="Times New Roman"/>
          <w:sz w:val="24"/>
          <w:szCs w:val="24"/>
        </w:rPr>
        <w:t xml:space="preserve">themselves </w:t>
      </w:r>
      <w:r w:rsidR="009A4F03" w:rsidRPr="005F43A3">
        <w:rPr>
          <w:rFonts w:ascii="Times New Roman" w:hAnsi="Times New Roman" w:cs="Times New Roman"/>
          <w:sz w:val="24"/>
          <w:szCs w:val="24"/>
        </w:rPr>
        <w:t xml:space="preserve">by saying it is not </w:t>
      </w:r>
      <w:r w:rsidR="00C72B32" w:rsidRPr="005F43A3">
        <w:rPr>
          <w:rFonts w:ascii="Times New Roman" w:hAnsi="Times New Roman" w:cs="Times New Roman"/>
          <w:sz w:val="24"/>
          <w:szCs w:val="24"/>
        </w:rPr>
        <w:t xml:space="preserve">as much as </w:t>
      </w:r>
      <w:r w:rsidR="00D210E9" w:rsidRPr="005F43A3">
        <w:rPr>
          <w:rFonts w:ascii="Times New Roman" w:hAnsi="Times New Roman" w:cs="Times New Roman"/>
          <w:sz w:val="24"/>
          <w:szCs w:val="24"/>
        </w:rPr>
        <w:t>before.</w:t>
      </w:r>
      <w:r w:rsidR="005E7059" w:rsidRPr="005F43A3">
        <w:rPr>
          <w:rFonts w:ascii="Times New Roman" w:hAnsi="Times New Roman" w:cs="Times New Roman"/>
          <w:sz w:val="24"/>
          <w:szCs w:val="24"/>
        </w:rPr>
        <w:t xml:space="preserve"> Therefore, the </w:t>
      </w:r>
      <w:r w:rsidR="00957833" w:rsidRPr="005F43A3">
        <w:rPr>
          <w:rFonts w:ascii="Times New Roman" w:hAnsi="Times New Roman" w:cs="Times New Roman"/>
          <w:sz w:val="24"/>
          <w:szCs w:val="24"/>
        </w:rPr>
        <w:t xml:space="preserve">notion of </w:t>
      </w:r>
      <w:r w:rsidR="00B87B16" w:rsidRPr="005F43A3">
        <w:rPr>
          <w:rFonts w:ascii="Times New Roman" w:hAnsi="Times New Roman" w:cs="Times New Roman"/>
          <w:sz w:val="24"/>
          <w:szCs w:val="24"/>
        </w:rPr>
        <w:t xml:space="preserve">gender </w:t>
      </w:r>
      <w:r w:rsidR="009E573A" w:rsidRPr="005F43A3">
        <w:rPr>
          <w:rFonts w:ascii="Times New Roman" w:hAnsi="Times New Roman" w:cs="Times New Roman"/>
          <w:sz w:val="24"/>
          <w:szCs w:val="24"/>
        </w:rPr>
        <w:t xml:space="preserve">differences </w:t>
      </w:r>
      <w:r w:rsidR="00DB366C" w:rsidRPr="005F43A3">
        <w:rPr>
          <w:rFonts w:ascii="Times New Roman" w:hAnsi="Times New Roman" w:cs="Times New Roman"/>
          <w:sz w:val="24"/>
          <w:szCs w:val="24"/>
        </w:rPr>
        <w:t xml:space="preserve">as </w:t>
      </w:r>
      <w:r w:rsidR="00B96FFD" w:rsidRPr="005F43A3">
        <w:rPr>
          <w:rFonts w:ascii="Times New Roman" w:hAnsi="Times New Roman" w:cs="Times New Roman"/>
          <w:sz w:val="24"/>
          <w:szCs w:val="24"/>
        </w:rPr>
        <w:t>a cultural cons</w:t>
      </w:r>
      <w:r w:rsidR="00B74D79" w:rsidRPr="005F43A3">
        <w:rPr>
          <w:rFonts w:ascii="Times New Roman" w:hAnsi="Times New Roman" w:cs="Times New Roman"/>
          <w:sz w:val="24"/>
          <w:szCs w:val="24"/>
        </w:rPr>
        <w:t xml:space="preserve">truct is presented </w:t>
      </w:r>
      <w:r w:rsidR="00A0362F" w:rsidRPr="005F43A3">
        <w:rPr>
          <w:rFonts w:ascii="Times New Roman" w:hAnsi="Times New Roman" w:cs="Times New Roman"/>
          <w:sz w:val="24"/>
          <w:szCs w:val="24"/>
        </w:rPr>
        <w:t xml:space="preserve">in </w:t>
      </w:r>
      <w:r w:rsidR="005E74BA" w:rsidRPr="005F43A3">
        <w:rPr>
          <w:rFonts w:ascii="Times New Roman" w:hAnsi="Times New Roman" w:cs="Times New Roman"/>
          <w:sz w:val="24"/>
          <w:szCs w:val="24"/>
        </w:rPr>
        <w:t>contrast</w:t>
      </w:r>
      <w:r w:rsidR="00D47064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5E74BA" w:rsidRPr="005F43A3">
        <w:rPr>
          <w:rFonts w:ascii="Times New Roman" w:hAnsi="Times New Roman" w:cs="Times New Roman"/>
          <w:sz w:val="24"/>
          <w:szCs w:val="24"/>
        </w:rPr>
        <w:t>to the present actions.</w:t>
      </w:r>
    </w:p>
    <w:p w:rsidR="005E74BA" w:rsidRPr="005F43A3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43A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3753E" w:rsidRPr="005F43A3">
        <w:rPr>
          <w:rFonts w:ascii="Times New Roman" w:hAnsi="Times New Roman" w:cs="Times New Roman"/>
          <w:sz w:val="24"/>
          <w:szCs w:val="24"/>
        </w:rPr>
        <w:t xml:space="preserve">Gender differences </w:t>
      </w:r>
      <w:r w:rsidR="004A0982" w:rsidRPr="005F43A3">
        <w:rPr>
          <w:rFonts w:ascii="Times New Roman" w:hAnsi="Times New Roman" w:cs="Times New Roman"/>
          <w:sz w:val="24"/>
          <w:szCs w:val="24"/>
        </w:rPr>
        <w:t xml:space="preserve">are associated with activities </w:t>
      </w:r>
      <w:r w:rsidR="00ED0724" w:rsidRPr="005F43A3">
        <w:rPr>
          <w:rFonts w:ascii="Times New Roman" w:hAnsi="Times New Roman" w:cs="Times New Roman"/>
          <w:sz w:val="24"/>
          <w:szCs w:val="24"/>
        </w:rPr>
        <w:t>that are regarded as</w:t>
      </w:r>
      <w:r w:rsidR="00161A62" w:rsidRPr="005F43A3">
        <w:rPr>
          <w:rFonts w:ascii="Times New Roman" w:hAnsi="Times New Roman" w:cs="Times New Roman"/>
          <w:sz w:val="24"/>
          <w:szCs w:val="24"/>
        </w:rPr>
        <w:t xml:space="preserve"> men or women. </w:t>
      </w:r>
      <w:r w:rsidR="005E0FDF" w:rsidRPr="005F43A3">
        <w:rPr>
          <w:rFonts w:ascii="Times New Roman" w:hAnsi="Times New Roman" w:cs="Times New Roman"/>
          <w:sz w:val="24"/>
          <w:szCs w:val="24"/>
        </w:rPr>
        <w:t xml:space="preserve">The globe </w:t>
      </w:r>
      <w:r w:rsidR="002A6B86" w:rsidRPr="005F43A3">
        <w:rPr>
          <w:rFonts w:ascii="Times New Roman" w:hAnsi="Times New Roman" w:cs="Times New Roman"/>
          <w:sz w:val="24"/>
          <w:szCs w:val="24"/>
        </w:rPr>
        <w:t xml:space="preserve">needs to understand </w:t>
      </w:r>
      <w:r w:rsidR="00A23E79" w:rsidRPr="005F43A3">
        <w:rPr>
          <w:rFonts w:ascii="Times New Roman" w:hAnsi="Times New Roman" w:cs="Times New Roman"/>
          <w:sz w:val="24"/>
          <w:szCs w:val="24"/>
        </w:rPr>
        <w:t>that</w:t>
      </w:r>
      <w:r w:rsidR="00745839" w:rsidRPr="005F43A3">
        <w:rPr>
          <w:rFonts w:ascii="Times New Roman" w:hAnsi="Times New Roman" w:cs="Times New Roman"/>
          <w:sz w:val="24"/>
          <w:szCs w:val="24"/>
        </w:rPr>
        <w:t xml:space="preserve"> activities and norms </w:t>
      </w:r>
      <w:r w:rsidR="008B5C23" w:rsidRPr="005F43A3">
        <w:rPr>
          <w:rFonts w:ascii="Times New Roman" w:hAnsi="Times New Roman" w:cs="Times New Roman"/>
          <w:sz w:val="24"/>
          <w:szCs w:val="24"/>
        </w:rPr>
        <w:t>people are raised with affects their perceptions to</w:t>
      </w:r>
      <w:r w:rsidR="00FC7CA8" w:rsidRPr="005F43A3">
        <w:rPr>
          <w:rFonts w:ascii="Times New Roman" w:hAnsi="Times New Roman" w:cs="Times New Roman"/>
          <w:sz w:val="24"/>
          <w:szCs w:val="24"/>
        </w:rPr>
        <w:t>wards the</w:t>
      </w:r>
      <w:r w:rsidR="00B33D95" w:rsidRPr="005F43A3">
        <w:rPr>
          <w:rFonts w:ascii="Times New Roman" w:hAnsi="Times New Roman" w:cs="Times New Roman"/>
          <w:sz w:val="24"/>
          <w:szCs w:val="24"/>
        </w:rPr>
        <w:t>ir opposite gender.</w:t>
      </w:r>
      <w:r w:rsidR="00167DF9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9938F5" w:rsidRPr="005F43A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0197C" w:rsidRPr="005F43A3">
        <w:rPr>
          <w:rFonts w:ascii="Times New Roman" w:hAnsi="Times New Roman" w:cs="Times New Roman"/>
          <w:sz w:val="24"/>
          <w:szCs w:val="24"/>
        </w:rPr>
        <w:t xml:space="preserve">gender differences </w:t>
      </w:r>
      <w:r w:rsidR="00321F60" w:rsidRPr="005F43A3">
        <w:rPr>
          <w:rFonts w:ascii="Times New Roman" w:hAnsi="Times New Roman" w:cs="Times New Roman"/>
          <w:sz w:val="24"/>
          <w:szCs w:val="24"/>
        </w:rPr>
        <w:t>have resulted in people</w:t>
      </w:r>
      <w:r w:rsidR="00BD2BE3" w:rsidRPr="005F43A3">
        <w:rPr>
          <w:rFonts w:ascii="Times New Roman" w:hAnsi="Times New Roman" w:cs="Times New Roman"/>
          <w:sz w:val="24"/>
          <w:szCs w:val="24"/>
        </w:rPr>
        <w:t xml:space="preserve"> having a </w:t>
      </w:r>
      <w:r w:rsidR="00BB081C" w:rsidRPr="005F43A3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1D0B36" w:rsidRPr="005F43A3">
        <w:rPr>
          <w:rFonts w:ascii="Times New Roman" w:hAnsi="Times New Roman" w:cs="Times New Roman"/>
          <w:sz w:val="24"/>
          <w:szCs w:val="24"/>
        </w:rPr>
        <w:t xml:space="preserve">thought </w:t>
      </w:r>
      <w:r w:rsidR="009C5302" w:rsidRPr="005F43A3">
        <w:rPr>
          <w:rFonts w:ascii="Times New Roman" w:hAnsi="Times New Roman" w:cs="Times New Roman"/>
          <w:sz w:val="24"/>
          <w:szCs w:val="24"/>
        </w:rPr>
        <w:t xml:space="preserve">when they hear another gender. </w:t>
      </w:r>
      <w:r w:rsidR="0041388B" w:rsidRPr="005F43A3">
        <w:rPr>
          <w:rFonts w:ascii="Times New Roman" w:hAnsi="Times New Roman" w:cs="Times New Roman"/>
          <w:sz w:val="24"/>
          <w:szCs w:val="24"/>
        </w:rPr>
        <w:t>For example</w:t>
      </w:r>
      <w:r w:rsidR="002065E2" w:rsidRPr="005F43A3">
        <w:rPr>
          <w:rFonts w:ascii="Times New Roman" w:hAnsi="Times New Roman" w:cs="Times New Roman"/>
          <w:sz w:val="24"/>
          <w:szCs w:val="24"/>
        </w:rPr>
        <w:t xml:space="preserve">, </w:t>
      </w:r>
      <w:r w:rsidR="00407612" w:rsidRPr="005F43A3">
        <w:rPr>
          <w:rFonts w:ascii="Times New Roman" w:hAnsi="Times New Roman" w:cs="Times New Roman"/>
          <w:sz w:val="24"/>
          <w:szCs w:val="24"/>
        </w:rPr>
        <w:t xml:space="preserve">most men, especially in African societies, have always associated women with </w:t>
      </w:r>
      <w:r w:rsidR="009E53E5" w:rsidRPr="005F43A3">
        <w:rPr>
          <w:rFonts w:ascii="Times New Roman" w:hAnsi="Times New Roman" w:cs="Times New Roman"/>
          <w:sz w:val="24"/>
          <w:szCs w:val="24"/>
        </w:rPr>
        <w:t>the kitchen.</w:t>
      </w:r>
      <w:r w:rsidR="00AF62DF" w:rsidRPr="005F43A3">
        <w:rPr>
          <w:rFonts w:ascii="Times New Roman" w:hAnsi="Times New Roman" w:cs="Times New Roman"/>
          <w:sz w:val="24"/>
          <w:szCs w:val="24"/>
        </w:rPr>
        <w:t xml:space="preserve"> A</w:t>
      </w:r>
      <w:r w:rsidR="00645F63" w:rsidRPr="005F43A3">
        <w:rPr>
          <w:rFonts w:ascii="Times New Roman" w:hAnsi="Times New Roman" w:cs="Times New Roman"/>
          <w:sz w:val="24"/>
          <w:szCs w:val="24"/>
        </w:rPr>
        <w:t xml:space="preserve"> girl </w:t>
      </w:r>
      <w:r w:rsidR="00CA4B37" w:rsidRPr="005F43A3">
        <w:rPr>
          <w:rFonts w:ascii="Times New Roman" w:hAnsi="Times New Roman" w:cs="Times New Roman"/>
          <w:sz w:val="24"/>
          <w:szCs w:val="24"/>
        </w:rPr>
        <w:t xml:space="preserve">story has also fostered </w:t>
      </w:r>
      <w:r w:rsidR="00EE0C16" w:rsidRPr="005F43A3">
        <w:rPr>
          <w:rFonts w:ascii="Times New Roman" w:hAnsi="Times New Roman" w:cs="Times New Roman"/>
          <w:sz w:val="24"/>
          <w:szCs w:val="24"/>
        </w:rPr>
        <w:t xml:space="preserve">gender differences </w:t>
      </w:r>
      <w:r w:rsidR="0003427A" w:rsidRPr="005F43A3">
        <w:rPr>
          <w:rFonts w:ascii="Times New Roman" w:hAnsi="Times New Roman" w:cs="Times New Roman"/>
          <w:sz w:val="24"/>
          <w:szCs w:val="24"/>
        </w:rPr>
        <w:t xml:space="preserve">by </w:t>
      </w:r>
      <w:r w:rsidR="004B7124" w:rsidRPr="005F43A3">
        <w:rPr>
          <w:rFonts w:ascii="Times New Roman" w:hAnsi="Times New Roman" w:cs="Times New Roman"/>
          <w:sz w:val="24"/>
          <w:szCs w:val="24"/>
        </w:rPr>
        <w:t xml:space="preserve">the mother </w:t>
      </w:r>
      <w:r w:rsidR="000C3450" w:rsidRPr="005F43A3">
        <w:rPr>
          <w:rFonts w:ascii="Times New Roman" w:hAnsi="Times New Roman" w:cs="Times New Roman"/>
          <w:sz w:val="24"/>
          <w:szCs w:val="24"/>
        </w:rPr>
        <w:t xml:space="preserve">informing her daughter </w:t>
      </w:r>
      <w:r w:rsidR="00032D9F" w:rsidRPr="005F43A3">
        <w:rPr>
          <w:rFonts w:ascii="Times New Roman" w:hAnsi="Times New Roman" w:cs="Times New Roman"/>
          <w:sz w:val="24"/>
          <w:szCs w:val="24"/>
        </w:rPr>
        <w:t xml:space="preserve">how women </w:t>
      </w:r>
      <w:r w:rsidR="007E017C" w:rsidRPr="005F43A3">
        <w:rPr>
          <w:rFonts w:ascii="Times New Roman" w:hAnsi="Times New Roman" w:cs="Times New Roman"/>
          <w:sz w:val="24"/>
          <w:szCs w:val="24"/>
        </w:rPr>
        <w:t>should behave.</w:t>
      </w:r>
      <w:r w:rsidR="006413D0" w:rsidRPr="005F43A3">
        <w:rPr>
          <w:rFonts w:ascii="Times New Roman" w:hAnsi="Times New Roman" w:cs="Times New Roman"/>
          <w:sz w:val="24"/>
          <w:szCs w:val="24"/>
        </w:rPr>
        <w:t xml:space="preserve"> The advice </w:t>
      </w:r>
      <w:r w:rsidR="00C424EF" w:rsidRPr="005F43A3">
        <w:rPr>
          <w:rFonts w:ascii="Times New Roman" w:hAnsi="Times New Roman" w:cs="Times New Roman"/>
          <w:sz w:val="24"/>
          <w:szCs w:val="24"/>
        </w:rPr>
        <w:t xml:space="preserve">provided </w:t>
      </w:r>
      <w:r w:rsidR="0023688F" w:rsidRPr="005F43A3">
        <w:rPr>
          <w:rFonts w:ascii="Times New Roman" w:hAnsi="Times New Roman" w:cs="Times New Roman"/>
          <w:sz w:val="24"/>
          <w:szCs w:val="24"/>
        </w:rPr>
        <w:t xml:space="preserve">imposes some restrictions on women which the </w:t>
      </w:r>
      <w:r w:rsidR="000B0AB5" w:rsidRPr="005F43A3">
        <w:rPr>
          <w:rFonts w:ascii="Times New Roman" w:hAnsi="Times New Roman" w:cs="Times New Roman"/>
          <w:sz w:val="24"/>
          <w:szCs w:val="24"/>
        </w:rPr>
        <w:t>feminist</w:t>
      </w:r>
      <w:r w:rsidR="0023688F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EA6D03" w:rsidRPr="005F43A3">
        <w:rPr>
          <w:rFonts w:ascii="Times New Roman" w:hAnsi="Times New Roman" w:cs="Times New Roman"/>
          <w:sz w:val="24"/>
          <w:szCs w:val="24"/>
        </w:rPr>
        <w:t>movement are working to eliminate.</w:t>
      </w:r>
    </w:p>
    <w:p w:rsidR="00273221" w:rsidRPr="005F43A3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43A3">
        <w:rPr>
          <w:rFonts w:ascii="Times New Roman" w:hAnsi="Times New Roman" w:cs="Times New Roman"/>
          <w:sz w:val="24"/>
          <w:szCs w:val="24"/>
        </w:rPr>
        <w:tab/>
      </w:r>
      <w:r w:rsidR="00862868" w:rsidRPr="005F43A3">
        <w:rPr>
          <w:rFonts w:ascii="Times New Roman" w:hAnsi="Times New Roman" w:cs="Times New Roman"/>
          <w:sz w:val="24"/>
          <w:szCs w:val="24"/>
        </w:rPr>
        <w:t xml:space="preserve">The </w:t>
      </w:r>
      <w:r w:rsidR="008E54C1" w:rsidRPr="005F43A3">
        <w:rPr>
          <w:rFonts w:ascii="Times New Roman" w:hAnsi="Times New Roman" w:cs="Times New Roman"/>
          <w:sz w:val="24"/>
          <w:szCs w:val="24"/>
        </w:rPr>
        <w:t xml:space="preserve">elements of </w:t>
      </w:r>
      <w:r w:rsidR="00C911E4" w:rsidRPr="005F43A3">
        <w:rPr>
          <w:rFonts w:ascii="Times New Roman" w:hAnsi="Times New Roman" w:cs="Times New Roman"/>
          <w:sz w:val="24"/>
          <w:szCs w:val="24"/>
        </w:rPr>
        <w:t xml:space="preserve">advice </w:t>
      </w:r>
      <w:r w:rsidR="008067F3" w:rsidRPr="005F43A3">
        <w:rPr>
          <w:rFonts w:ascii="Times New Roman" w:hAnsi="Times New Roman" w:cs="Times New Roman"/>
          <w:sz w:val="24"/>
          <w:szCs w:val="24"/>
        </w:rPr>
        <w:t xml:space="preserve">that </w:t>
      </w:r>
      <w:r w:rsidR="00507EDA" w:rsidRPr="005F43A3">
        <w:rPr>
          <w:rFonts w:ascii="Times New Roman" w:hAnsi="Times New Roman" w:cs="Times New Roman"/>
          <w:sz w:val="24"/>
          <w:szCs w:val="24"/>
        </w:rPr>
        <w:t>influence girls</w:t>
      </w:r>
      <w:r w:rsidR="000E4665" w:rsidRPr="005F43A3">
        <w:rPr>
          <w:rFonts w:ascii="Times New Roman" w:hAnsi="Times New Roman" w:cs="Times New Roman"/>
          <w:sz w:val="24"/>
          <w:szCs w:val="24"/>
        </w:rPr>
        <w:t xml:space="preserve"> are </w:t>
      </w:r>
      <w:r w:rsidR="00B23306" w:rsidRPr="005F43A3">
        <w:rPr>
          <w:rFonts w:ascii="Times New Roman" w:hAnsi="Times New Roman" w:cs="Times New Roman"/>
          <w:sz w:val="24"/>
          <w:szCs w:val="24"/>
        </w:rPr>
        <w:t xml:space="preserve">an </w:t>
      </w:r>
      <w:r w:rsidR="003E70C9" w:rsidRPr="005F43A3">
        <w:rPr>
          <w:rFonts w:ascii="Times New Roman" w:hAnsi="Times New Roman" w:cs="Times New Roman"/>
          <w:sz w:val="24"/>
          <w:szCs w:val="24"/>
        </w:rPr>
        <w:t>outline</w:t>
      </w:r>
      <w:r w:rsidR="00120A84" w:rsidRPr="005F43A3">
        <w:rPr>
          <w:rFonts w:ascii="Times New Roman" w:hAnsi="Times New Roman" w:cs="Times New Roman"/>
          <w:sz w:val="24"/>
          <w:szCs w:val="24"/>
        </w:rPr>
        <w:t xml:space="preserve"> to the </w:t>
      </w:r>
      <w:r w:rsidR="003E70C9" w:rsidRPr="005F43A3">
        <w:rPr>
          <w:rFonts w:ascii="Times New Roman" w:hAnsi="Times New Roman" w:cs="Times New Roman"/>
          <w:sz w:val="24"/>
          <w:szCs w:val="24"/>
        </w:rPr>
        <w:t xml:space="preserve">society </w:t>
      </w:r>
      <w:r w:rsidR="00A31E3F" w:rsidRPr="005F43A3">
        <w:rPr>
          <w:rFonts w:ascii="Times New Roman" w:hAnsi="Times New Roman" w:cs="Times New Roman"/>
          <w:sz w:val="24"/>
          <w:szCs w:val="24"/>
        </w:rPr>
        <w:t xml:space="preserve">of </w:t>
      </w:r>
      <w:r w:rsidR="003E64EE" w:rsidRPr="005F43A3">
        <w:rPr>
          <w:rFonts w:ascii="Times New Roman" w:hAnsi="Times New Roman" w:cs="Times New Roman"/>
          <w:sz w:val="24"/>
          <w:szCs w:val="24"/>
        </w:rPr>
        <w:t xml:space="preserve">women </w:t>
      </w:r>
      <w:r w:rsidR="006C32B8" w:rsidRPr="005F43A3">
        <w:rPr>
          <w:rFonts w:ascii="Times New Roman" w:hAnsi="Times New Roman" w:cs="Times New Roman"/>
          <w:sz w:val="24"/>
          <w:szCs w:val="24"/>
        </w:rPr>
        <w:t xml:space="preserve">and an </w:t>
      </w:r>
      <w:r w:rsidR="00E7652A" w:rsidRPr="005F43A3">
        <w:rPr>
          <w:rFonts w:ascii="Times New Roman" w:hAnsi="Times New Roman" w:cs="Times New Roman"/>
          <w:sz w:val="24"/>
          <w:szCs w:val="24"/>
        </w:rPr>
        <w:t>alignment</w:t>
      </w:r>
      <w:r w:rsidR="006C32B8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A113B0" w:rsidRPr="005F43A3">
        <w:rPr>
          <w:rFonts w:ascii="Times New Roman" w:hAnsi="Times New Roman" w:cs="Times New Roman"/>
          <w:sz w:val="24"/>
          <w:szCs w:val="24"/>
        </w:rPr>
        <w:t xml:space="preserve">into womankind's </w:t>
      </w:r>
      <w:r w:rsidR="00E7652A" w:rsidRPr="005F43A3">
        <w:rPr>
          <w:rFonts w:ascii="Times New Roman" w:hAnsi="Times New Roman" w:cs="Times New Roman"/>
          <w:sz w:val="24"/>
          <w:szCs w:val="24"/>
        </w:rPr>
        <w:t>presentation</w:t>
      </w:r>
      <w:r w:rsidR="001565DD" w:rsidRPr="005F43A3">
        <w:rPr>
          <w:rFonts w:ascii="Times New Roman" w:hAnsi="Times New Roman" w:cs="Times New Roman"/>
          <w:sz w:val="24"/>
          <w:szCs w:val="24"/>
        </w:rPr>
        <w:t>.</w:t>
      </w:r>
      <w:r w:rsidR="007B66EE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E7652A" w:rsidRPr="005F43A3">
        <w:rPr>
          <w:rFonts w:ascii="Times New Roman" w:hAnsi="Times New Roman" w:cs="Times New Roman"/>
          <w:sz w:val="24"/>
          <w:szCs w:val="24"/>
        </w:rPr>
        <w:t xml:space="preserve">The </w:t>
      </w:r>
      <w:r w:rsidR="00D5702A" w:rsidRPr="005F43A3">
        <w:rPr>
          <w:rFonts w:ascii="Times New Roman" w:hAnsi="Times New Roman" w:cs="Times New Roman"/>
          <w:sz w:val="24"/>
          <w:szCs w:val="24"/>
        </w:rPr>
        <w:t>advice</w:t>
      </w:r>
      <w:r w:rsidR="00836FDF" w:rsidRPr="005F43A3">
        <w:rPr>
          <w:rFonts w:ascii="Times New Roman" w:hAnsi="Times New Roman" w:cs="Times New Roman"/>
          <w:sz w:val="24"/>
          <w:szCs w:val="24"/>
        </w:rPr>
        <w:t xml:space="preserve"> is associated with </w:t>
      </w:r>
      <w:r w:rsidR="00CB4180" w:rsidRPr="005F43A3">
        <w:rPr>
          <w:rFonts w:ascii="Times New Roman" w:hAnsi="Times New Roman" w:cs="Times New Roman"/>
          <w:sz w:val="24"/>
          <w:szCs w:val="24"/>
        </w:rPr>
        <w:t xml:space="preserve">domestic roles </w:t>
      </w:r>
      <w:r w:rsidR="00482FA0" w:rsidRPr="005F43A3">
        <w:rPr>
          <w:rFonts w:ascii="Times New Roman" w:hAnsi="Times New Roman" w:cs="Times New Roman"/>
          <w:sz w:val="24"/>
          <w:szCs w:val="24"/>
        </w:rPr>
        <w:t xml:space="preserve">and </w:t>
      </w:r>
      <w:r w:rsidR="00F55145" w:rsidRPr="005F43A3">
        <w:rPr>
          <w:rFonts w:ascii="Times New Roman" w:hAnsi="Times New Roman" w:cs="Times New Roman"/>
          <w:sz w:val="24"/>
          <w:szCs w:val="24"/>
        </w:rPr>
        <w:t xml:space="preserve">comprise </w:t>
      </w:r>
      <w:r w:rsidR="00AB1A6F" w:rsidRPr="005F43A3">
        <w:rPr>
          <w:rFonts w:ascii="Times New Roman" w:hAnsi="Times New Roman" w:cs="Times New Roman"/>
          <w:sz w:val="24"/>
          <w:szCs w:val="24"/>
        </w:rPr>
        <w:t>instructions</w:t>
      </w:r>
      <w:r w:rsidR="00616FB0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AB1A6F" w:rsidRPr="005F43A3">
        <w:rPr>
          <w:rFonts w:ascii="Times New Roman" w:hAnsi="Times New Roman" w:cs="Times New Roman"/>
          <w:sz w:val="24"/>
          <w:szCs w:val="24"/>
        </w:rPr>
        <w:t xml:space="preserve">of social </w:t>
      </w:r>
      <w:r w:rsidR="00AC4184" w:rsidRPr="005F43A3">
        <w:rPr>
          <w:rFonts w:ascii="Times New Roman" w:hAnsi="Times New Roman" w:cs="Times New Roman"/>
          <w:sz w:val="24"/>
          <w:szCs w:val="24"/>
        </w:rPr>
        <w:t>preparation</w:t>
      </w:r>
      <w:r w:rsidR="00BD3004" w:rsidRPr="005F43A3">
        <w:rPr>
          <w:rFonts w:ascii="Times New Roman" w:hAnsi="Times New Roman" w:cs="Times New Roman"/>
          <w:sz w:val="24"/>
          <w:szCs w:val="24"/>
        </w:rPr>
        <w:t xml:space="preserve"> and </w:t>
      </w:r>
      <w:r w:rsidR="00A41067" w:rsidRPr="005F43A3">
        <w:rPr>
          <w:rFonts w:ascii="Times New Roman" w:hAnsi="Times New Roman" w:cs="Times New Roman"/>
          <w:sz w:val="24"/>
          <w:szCs w:val="24"/>
        </w:rPr>
        <w:t>ethical</w:t>
      </w:r>
      <w:r w:rsidR="00BD3004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A41067" w:rsidRPr="005F43A3">
        <w:rPr>
          <w:rFonts w:ascii="Times New Roman" w:hAnsi="Times New Roman" w:cs="Times New Roman"/>
          <w:sz w:val="24"/>
          <w:szCs w:val="24"/>
        </w:rPr>
        <w:t>behaviour</w:t>
      </w:r>
      <w:r w:rsidR="00BD3004" w:rsidRPr="005F43A3">
        <w:rPr>
          <w:rFonts w:ascii="Times New Roman" w:hAnsi="Times New Roman" w:cs="Times New Roman"/>
          <w:sz w:val="24"/>
          <w:szCs w:val="24"/>
        </w:rPr>
        <w:t>.</w:t>
      </w:r>
      <w:r w:rsidR="00A41067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0B0AB5">
        <w:rPr>
          <w:rFonts w:ascii="Times New Roman" w:hAnsi="Times New Roman" w:cs="Times New Roman"/>
          <w:sz w:val="24"/>
          <w:szCs w:val="24"/>
        </w:rPr>
        <w:t>T</w:t>
      </w:r>
      <w:r w:rsidR="006565BD" w:rsidRPr="005F43A3">
        <w:rPr>
          <w:rFonts w:ascii="Times New Roman" w:hAnsi="Times New Roman" w:cs="Times New Roman"/>
          <w:sz w:val="24"/>
          <w:szCs w:val="24"/>
        </w:rPr>
        <w:t xml:space="preserve">he role of women </w:t>
      </w:r>
      <w:r w:rsidR="007E3772" w:rsidRPr="005F43A3">
        <w:rPr>
          <w:rFonts w:ascii="Times New Roman" w:hAnsi="Times New Roman" w:cs="Times New Roman"/>
          <w:sz w:val="24"/>
          <w:szCs w:val="24"/>
        </w:rPr>
        <w:t xml:space="preserve">from the past has been to </w:t>
      </w:r>
      <w:r w:rsidR="00DB78AC" w:rsidRPr="005F43A3">
        <w:rPr>
          <w:rFonts w:ascii="Times New Roman" w:hAnsi="Times New Roman" w:cs="Times New Roman"/>
          <w:sz w:val="24"/>
          <w:szCs w:val="24"/>
        </w:rPr>
        <w:t xml:space="preserve">take care of home chores </w:t>
      </w:r>
      <w:r w:rsidR="005B7389" w:rsidRPr="005F43A3">
        <w:rPr>
          <w:rFonts w:ascii="Times New Roman" w:hAnsi="Times New Roman" w:cs="Times New Roman"/>
          <w:sz w:val="24"/>
          <w:szCs w:val="24"/>
        </w:rPr>
        <w:t xml:space="preserve">such as cleaning, </w:t>
      </w:r>
      <w:r w:rsidR="00A33E39" w:rsidRPr="005F43A3">
        <w:rPr>
          <w:rFonts w:ascii="Times New Roman" w:hAnsi="Times New Roman" w:cs="Times New Roman"/>
          <w:sz w:val="24"/>
          <w:szCs w:val="24"/>
        </w:rPr>
        <w:t>taking care of children and cooking</w:t>
      </w:r>
      <w:r w:rsidR="00886D58" w:rsidRPr="005F43A3">
        <w:rPr>
          <w:rFonts w:ascii="Times New Roman" w:hAnsi="Times New Roman" w:cs="Times New Roman"/>
          <w:sz w:val="24"/>
          <w:szCs w:val="24"/>
        </w:rPr>
        <w:t xml:space="preserve">, </w:t>
      </w:r>
      <w:r w:rsidR="00B80C47" w:rsidRPr="005F43A3">
        <w:rPr>
          <w:rFonts w:ascii="Times New Roman" w:hAnsi="Times New Roman" w:cs="Times New Roman"/>
          <w:sz w:val="24"/>
          <w:szCs w:val="24"/>
        </w:rPr>
        <w:t xml:space="preserve">however, they were not </w:t>
      </w:r>
      <w:r w:rsidR="00916E51" w:rsidRPr="005F43A3">
        <w:rPr>
          <w:rFonts w:ascii="Times New Roman" w:hAnsi="Times New Roman" w:cs="Times New Roman"/>
          <w:sz w:val="24"/>
          <w:szCs w:val="24"/>
        </w:rPr>
        <w:t xml:space="preserve">regarded as individuals </w:t>
      </w:r>
      <w:r w:rsidR="003A02B5" w:rsidRPr="005F43A3">
        <w:rPr>
          <w:rFonts w:ascii="Times New Roman" w:hAnsi="Times New Roman" w:cs="Times New Roman"/>
          <w:sz w:val="24"/>
          <w:szCs w:val="24"/>
        </w:rPr>
        <w:t xml:space="preserve">to take part in </w:t>
      </w:r>
      <w:r w:rsidR="008804F0" w:rsidRPr="005F43A3">
        <w:rPr>
          <w:rFonts w:ascii="Times New Roman" w:hAnsi="Times New Roman" w:cs="Times New Roman"/>
          <w:sz w:val="24"/>
          <w:szCs w:val="24"/>
        </w:rPr>
        <w:t>business</w:t>
      </w:r>
      <w:r w:rsidR="0065346D" w:rsidRPr="005F43A3">
        <w:rPr>
          <w:rFonts w:ascii="Times New Roman" w:hAnsi="Times New Roman" w:cs="Times New Roman"/>
          <w:sz w:val="24"/>
          <w:szCs w:val="24"/>
        </w:rPr>
        <w:t xml:space="preserve">, own property or vote. </w:t>
      </w:r>
      <w:r w:rsidR="000603FE" w:rsidRPr="005F43A3">
        <w:rPr>
          <w:rFonts w:ascii="Times New Roman" w:hAnsi="Times New Roman" w:cs="Times New Roman"/>
          <w:sz w:val="24"/>
          <w:szCs w:val="24"/>
        </w:rPr>
        <w:t xml:space="preserve">When found performing such activities, they were </w:t>
      </w:r>
      <w:r w:rsidR="00E84B9B" w:rsidRPr="005F43A3">
        <w:rPr>
          <w:rFonts w:ascii="Times New Roman" w:hAnsi="Times New Roman" w:cs="Times New Roman"/>
          <w:sz w:val="24"/>
          <w:szCs w:val="24"/>
        </w:rPr>
        <w:t xml:space="preserve">deemed to be </w:t>
      </w:r>
      <w:r w:rsidR="00311E0A" w:rsidRPr="005F43A3">
        <w:rPr>
          <w:rFonts w:ascii="Times New Roman" w:hAnsi="Times New Roman" w:cs="Times New Roman"/>
          <w:sz w:val="24"/>
          <w:szCs w:val="24"/>
        </w:rPr>
        <w:t xml:space="preserve">involved in </w:t>
      </w:r>
      <w:r w:rsidR="00A569A1" w:rsidRPr="005F43A3">
        <w:rPr>
          <w:rFonts w:ascii="Times New Roman" w:hAnsi="Times New Roman" w:cs="Times New Roman"/>
          <w:sz w:val="24"/>
          <w:szCs w:val="24"/>
        </w:rPr>
        <w:t xml:space="preserve">other </w:t>
      </w:r>
      <w:r w:rsidR="00EE40DF" w:rsidRPr="005F43A3">
        <w:rPr>
          <w:rFonts w:ascii="Times New Roman" w:hAnsi="Times New Roman" w:cs="Times New Roman"/>
          <w:sz w:val="24"/>
          <w:szCs w:val="24"/>
        </w:rPr>
        <w:t>men’s</w:t>
      </w:r>
      <w:r w:rsidR="00370827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EE40DF" w:rsidRPr="005F43A3">
        <w:rPr>
          <w:rFonts w:ascii="Times New Roman" w:hAnsi="Times New Roman" w:cs="Times New Roman"/>
          <w:sz w:val="24"/>
          <w:szCs w:val="24"/>
        </w:rPr>
        <w:t>tasks</w:t>
      </w:r>
      <w:r w:rsidR="00370827" w:rsidRPr="005F43A3">
        <w:rPr>
          <w:rFonts w:ascii="Times New Roman" w:hAnsi="Times New Roman" w:cs="Times New Roman"/>
          <w:sz w:val="24"/>
          <w:szCs w:val="24"/>
        </w:rPr>
        <w:t xml:space="preserve"> and were </w:t>
      </w:r>
      <w:r w:rsidR="00EE40DF" w:rsidRPr="005F43A3">
        <w:rPr>
          <w:rFonts w:ascii="Times New Roman" w:hAnsi="Times New Roman" w:cs="Times New Roman"/>
          <w:sz w:val="24"/>
          <w:szCs w:val="24"/>
        </w:rPr>
        <w:t>brutally</w:t>
      </w:r>
      <w:r w:rsidR="00042A39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EE40DF" w:rsidRPr="005F43A3">
        <w:rPr>
          <w:rFonts w:ascii="Times New Roman" w:hAnsi="Times New Roman" w:cs="Times New Roman"/>
          <w:sz w:val="24"/>
          <w:szCs w:val="24"/>
        </w:rPr>
        <w:t>glowered</w:t>
      </w:r>
      <w:r w:rsidR="00042A39" w:rsidRPr="005F43A3">
        <w:rPr>
          <w:rFonts w:ascii="Times New Roman" w:hAnsi="Times New Roman" w:cs="Times New Roman"/>
          <w:sz w:val="24"/>
          <w:szCs w:val="24"/>
        </w:rPr>
        <w:t xml:space="preserve">. </w:t>
      </w:r>
      <w:r w:rsidR="00890224" w:rsidRPr="005F43A3">
        <w:rPr>
          <w:rFonts w:ascii="Times New Roman" w:hAnsi="Times New Roman" w:cs="Times New Roman"/>
          <w:sz w:val="24"/>
          <w:szCs w:val="24"/>
        </w:rPr>
        <w:t xml:space="preserve">Jamaica Kincaid has </w:t>
      </w:r>
      <w:r w:rsidR="0070506C" w:rsidRPr="005F43A3">
        <w:rPr>
          <w:rFonts w:ascii="Times New Roman" w:hAnsi="Times New Roman" w:cs="Times New Roman"/>
          <w:sz w:val="24"/>
          <w:szCs w:val="24"/>
        </w:rPr>
        <w:t xml:space="preserve">stipulated </w:t>
      </w:r>
      <w:r w:rsidR="00D6266C" w:rsidRPr="005F43A3">
        <w:rPr>
          <w:rFonts w:ascii="Times New Roman" w:hAnsi="Times New Roman" w:cs="Times New Roman"/>
          <w:sz w:val="24"/>
          <w:szCs w:val="24"/>
        </w:rPr>
        <w:t xml:space="preserve">the gender </w:t>
      </w:r>
      <w:r w:rsidR="009C1DC2" w:rsidRPr="005F43A3">
        <w:rPr>
          <w:rFonts w:ascii="Times New Roman" w:hAnsi="Times New Roman" w:cs="Times New Roman"/>
          <w:sz w:val="24"/>
          <w:szCs w:val="24"/>
        </w:rPr>
        <w:t>typecast</w:t>
      </w:r>
      <w:r w:rsidR="00EE3625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5E1FE0" w:rsidRPr="005F43A3">
        <w:rPr>
          <w:rFonts w:ascii="Times New Roman" w:hAnsi="Times New Roman" w:cs="Times New Roman"/>
          <w:sz w:val="24"/>
          <w:szCs w:val="24"/>
        </w:rPr>
        <w:t xml:space="preserve">that </w:t>
      </w:r>
      <w:r w:rsidR="00547A40" w:rsidRPr="005F43A3">
        <w:rPr>
          <w:rFonts w:ascii="Times New Roman" w:hAnsi="Times New Roman" w:cs="Times New Roman"/>
          <w:sz w:val="24"/>
          <w:szCs w:val="24"/>
        </w:rPr>
        <w:t>identifie</w:t>
      </w:r>
      <w:r w:rsidR="00174D4B" w:rsidRPr="005F43A3">
        <w:rPr>
          <w:rFonts w:ascii="Times New Roman" w:hAnsi="Times New Roman" w:cs="Times New Roman"/>
          <w:sz w:val="24"/>
          <w:szCs w:val="24"/>
        </w:rPr>
        <w:t xml:space="preserve">s the </w:t>
      </w:r>
      <w:r w:rsidR="00C77D4C" w:rsidRPr="005F43A3">
        <w:rPr>
          <w:rFonts w:ascii="Times New Roman" w:hAnsi="Times New Roman" w:cs="Times New Roman"/>
          <w:sz w:val="24"/>
          <w:szCs w:val="24"/>
        </w:rPr>
        <w:t xml:space="preserve">difference between men and women </w:t>
      </w:r>
      <w:r w:rsidR="006E0151" w:rsidRPr="005F43A3">
        <w:rPr>
          <w:rFonts w:ascii="Times New Roman" w:hAnsi="Times New Roman" w:cs="Times New Roman"/>
          <w:sz w:val="24"/>
          <w:szCs w:val="24"/>
        </w:rPr>
        <w:t xml:space="preserve">by stating that </w:t>
      </w:r>
      <w:r w:rsidR="00685BD1" w:rsidRPr="005F43A3">
        <w:rPr>
          <w:rFonts w:ascii="Times New Roman" w:hAnsi="Times New Roman" w:cs="Times New Roman"/>
          <w:sz w:val="24"/>
          <w:szCs w:val="24"/>
        </w:rPr>
        <w:t>girls should not squa</w:t>
      </w:r>
      <w:r w:rsidR="00032DF8" w:rsidRPr="005F43A3">
        <w:rPr>
          <w:rFonts w:ascii="Times New Roman" w:hAnsi="Times New Roman" w:cs="Times New Roman"/>
          <w:sz w:val="24"/>
          <w:szCs w:val="24"/>
        </w:rPr>
        <w:t>t down to the m</w:t>
      </w:r>
      <w:r w:rsidR="00B06410" w:rsidRPr="005F43A3">
        <w:rPr>
          <w:rFonts w:ascii="Times New Roman" w:hAnsi="Times New Roman" w:cs="Times New Roman"/>
          <w:sz w:val="24"/>
          <w:szCs w:val="24"/>
        </w:rPr>
        <w:t xml:space="preserve">arbles because they are not </w:t>
      </w:r>
      <w:r w:rsidR="00E9572E" w:rsidRPr="005F43A3">
        <w:rPr>
          <w:rFonts w:ascii="Times New Roman" w:hAnsi="Times New Roman" w:cs="Times New Roman"/>
          <w:sz w:val="24"/>
          <w:szCs w:val="24"/>
        </w:rPr>
        <w:t>boys</w:t>
      </w:r>
      <w:r w:rsidR="001720BF" w:rsidRPr="005F43A3">
        <w:rPr>
          <w:rFonts w:ascii="Times New Roman" w:hAnsi="Times New Roman" w:cs="Times New Roman"/>
          <w:sz w:val="24"/>
          <w:szCs w:val="24"/>
        </w:rPr>
        <w:t xml:space="preserve"> (Kincaid)</w:t>
      </w:r>
      <w:r w:rsidR="00A83288" w:rsidRPr="005F43A3">
        <w:rPr>
          <w:rFonts w:ascii="Times New Roman" w:hAnsi="Times New Roman" w:cs="Times New Roman"/>
          <w:sz w:val="24"/>
          <w:szCs w:val="24"/>
        </w:rPr>
        <w:t>.</w:t>
      </w:r>
      <w:r w:rsidR="001720BF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0B0AB5">
        <w:rPr>
          <w:rFonts w:ascii="Times New Roman" w:hAnsi="Times New Roman" w:cs="Times New Roman"/>
          <w:sz w:val="24"/>
          <w:szCs w:val="24"/>
        </w:rPr>
        <w:t>Notably, w</w:t>
      </w:r>
      <w:r w:rsidR="006343BD" w:rsidRPr="005F43A3">
        <w:rPr>
          <w:rFonts w:ascii="Times New Roman" w:hAnsi="Times New Roman" w:cs="Times New Roman"/>
          <w:sz w:val="24"/>
          <w:szCs w:val="24"/>
        </w:rPr>
        <w:t xml:space="preserve">omen </w:t>
      </w:r>
      <w:r w:rsidR="00746F45" w:rsidRPr="005F43A3">
        <w:rPr>
          <w:rFonts w:ascii="Times New Roman" w:hAnsi="Times New Roman" w:cs="Times New Roman"/>
          <w:sz w:val="24"/>
          <w:szCs w:val="24"/>
        </w:rPr>
        <w:t xml:space="preserve">must </w:t>
      </w:r>
      <w:r w:rsidR="00752D50" w:rsidRPr="005F43A3">
        <w:rPr>
          <w:rFonts w:ascii="Times New Roman" w:hAnsi="Times New Roman" w:cs="Times New Roman"/>
          <w:sz w:val="24"/>
          <w:szCs w:val="24"/>
        </w:rPr>
        <w:t xml:space="preserve">be </w:t>
      </w:r>
      <w:r w:rsidR="001C481A" w:rsidRPr="005F43A3">
        <w:rPr>
          <w:rFonts w:ascii="Times New Roman" w:hAnsi="Times New Roman" w:cs="Times New Roman"/>
          <w:sz w:val="24"/>
          <w:szCs w:val="24"/>
        </w:rPr>
        <w:t xml:space="preserve">groomed, </w:t>
      </w:r>
      <w:r w:rsidR="00E95070" w:rsidRPr="005F43A3">
        <w:rPr>
          <w:rFonts w:ascii="Times New Roman" w:hAnsi="Times New Roman" w:cs="Times New Roman"/>
          <w:sz w:val="24"/>
          <w:szCs w:val="24"/>
        </w:rPr>
        <w:t xml:space="preserve">suitable </w:t>
      </w:r>
      <w:r w:rsidR="006525C5" w:rsidRPr="005F43A3">
        <w:rPr>
          <w:rFonts w:ascii="Times New Roman" w:hAnsi="Times New Roman" w:cs="Times New Roman"/>
          <w:sz w:val="24"/>
          <w:szCs w:val="24"/>
        </w:rPr>
        <w:t xml:space="preserve">and </w:t>
      </w:r>
      <w:r w:rsidR="000C58C2" w:rsidRPr="005F43A3">
        <w:rPr>
          <w:rFonts w:ascii="Times New Roman" w:hAnsi="Times New Roman" w:cs="Times New Roman"/>
          <w:sz w:val="24"/>
          <w:szCs w:val="24"/>
        </w:rPr>
        <w:t>subtle</w:t>
      </w:r>
      <w:r w:rsidR="00C24311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A32DF3" w:rsidRPr="005F43A3">
        <w:rPr>
          <w:rFonts w:ascii="Times New Roman" w:hAnsi="Times New Roman" w:cs="Times New Roman"/>
          <w:sz w:val="24"/>
          <w:szCs w:val="24"/>
        </w:rPr>
        <w:t xml:space="preserve">to </w:t>
      </w:r>
      <w:r w:rsidR="00604883" w:rsidRPr="005F43A3">
        <w:rPr>
          <w:rFonts w:ascii="Times New Roman" w:hAnsi="Times New Roman" w:cs="Times New Roman"/>
          <w:sz w:val="24"/>
          <w:szCs w:val="24"/>
        </w:rPr>
        <w:t>a situation that they</w:t>
      </w:r>
      <w:r w:rsidR="00D1199B" w:rsidRPr="005F43A3">
        <w:rPr>
          <w:rFonts w:ascii="Times New Roman" w:hAnsi="Times New Roman" w:cs="Times New Roman"/>
          <w:sz w:val="24"/>
          <w:szCs w:val="24"/>
        </w:rPr>
        <w:t xml:space="preserve"> are restricted in </w:t>
      </w:r>
      <w:r w:rsidR="00F16E75" w:rsidRPr="005F43A3">
        <w:rPr>
          <w:rFonts w:ascii="Times New Roman" w:hAnsi="Times New Roman" w:cs="Times New Roman"/>
          <w:sz w:val="24"/>
          <w:szCs w:val="24"/>
        </w:rPr>
        <w:t xml:space="preserve">some things, </w:t>
      </w:r>
      <w:r w:rsidR="007B5624" w:rsidRPr="005F43A3">
        <w:rPr>
          <w:rFonts w:ascii="Times New Roman" w:hAnsi="Times New Roman" w:cs="Times New Roman"/>
          <w:sz w:val="24"/>
          <w:szCs w:val="24"/>
        </w:rPr>
        <w:t xml:space="preserve">including squatting </w:t>
      </w:r>
      <w:r w:rsidR="007D4AF5" w:rsidRPr="005F43A3">
        <w:rPr>
          <w:rFonts w:ascii="Times New Roman" w:hAnsi="Times New Roman" w:cs="Times New Roman"/>
          <w:sz w:val="24"/>
          <w:szCs w:val="24"/>
        </w:rPr>
        <w:t xml:space="preserve">to play </w:t>
      </w:r>
      <w:r w:rsidR="00A4231D" w:rsidRPr="005F43A3">
        <w:rPr>
          <w:rFonts w:ascii="Times New Roman" w:hAnsi="Times New Roman" w:cs="Times New Roman"/>
          <w:sz w:val="24"/>
          <w:szCs w:val="24"/>
        </w:rPr>
        <w:t>marble</w:t>
      </w:r>
      <w:r w:rsidR="00D60590" w:rsidRPr="005F43A3">
        <w:rPr>
          <w:rFonts w:ascii="Times New Roman" w:hAnsi="Times New Roman" w:cs="Times New Roman"/>
          <w:sz w:val="24"/>
          <w:szCs w:val="24"/>
        </w:rPr>
        <w:t>s game.</w:t>
      </w:r>
    </w:p>
    <w:p w:rsidR="00CC2D6C" w:rsidRPr="005F43A3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A83288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2A0008" w:rsidRPr="005F43A3">
        <w:rPr>
          <w:rFonts w:ascii="Times New Roman" w:hAnsi="Times New Roman" w:cs="Times New Roman"/>
          <w:sz w:val="24"/>
          <w:szCs w:val="24"/>
        </w:rPr>
        <w:tab/>
      </w:r>
      <w:r w:rsidR="00AB2111" w:rsidRPr="005F43A3">
        <w:rPr>
          <w:rFonts w:ascii="Times New Roman" w:hAnsi="Times New Roman" w:cs="Times New Roman"/>
          <w:sz w:val="24"/>
          <w:szCs w:val="24"/>
        </w:rPr>
        <w:t xml:space="preserve">Evaluating the </w:t>
      </w:r>
      <w:r w:rsidR="002C33FA" w:rsidRPr="005F43A3">
        <w:rPr>
          <w:rFonts w:ascii="Times New Roman" w:hAnsi="Times New Roman" w:cs="Times New Roman"/>
          <w:sz w:val="24"/>
          <w:szCs w:val="24"/>
        </w:rPr>
        <w:t>story</w:t>
      </w:r>
      <w:r w:rsidR="00261C14" w:rsidRPr="005F43A3">
        <w:rPr>
          <w:rFonts w:ascii="Times New Roman" w:hAnsi="Times New Roman" w:cs="Times New Roman"/>
          <w:sz w:val="24"/>
          <w:szCs w:val="24"/>
        </w:rPr>
        <w:t xml:space="preserve"> on the cultural </w:t>
      </w:r>
      <w:r w:rsidR="00831D86" w:rsidRPr="005F43A3">
        <w:rPr>
          <w:rFonts w:ascii="Times New Roman" w:hAnsi="Times New Roman" w:cs="Times New Roman"/>
          <w:sz w:val="24"/>
          <w:szCs w:val="24"/>
        </w:rPr>
        <w:t>construct</w:t>
      </w:r>
      <w:r w:rsidR="00D008F2" w:rsidRPr="005F43A3">
        <w:rPr>
          <w:rFonts w:ascii="Times New Roman" w:hAnsi="Times New Roman" w:cs="Times New Roman"/>
          <w:sz w:val="24"/>
          <w:szCs w:val="24"/>
        </w:rPr>
        <w:t xml:space="preserve">, the mother </w:t>
      </w:r>
      <w:r w:rsidR="00357995" w:rsidRPr="005F43A3">
        <w:rPr>
          <w:rFonts w:ascii="Times New Roman" w:hAnsi="Times New Roman" w:cs="Times New Roman"/>
          <w:sz w:val="24"/>
          <w:szCs w:val="24"/>
        </w:rPr>
        <w:t xml:space="preserve">expects </w:t>
      </w:r>
      <w:r w:rsidR="00F505AC" w:rsidRPr="005F43A3">
        <w:rPr>
          <w:rFonts w:ascii="Times New Roman" w:hAnsi="Times New Roman" w:cs="Times New Roman"/>
          <w:sz w:val="24"/>
          <w:szCs w:val="24"/>
        </w:rPr>
        <w:t xml:space="preserve">her girl to </w:t>
      </w:r>
      <w:r w:rsidR="00AD710D" w:rsidRPr="005F43A3">
        <w:rPr>
          <w:rFonts w:ascii="Times New Roman" w:hAnsi="Times New Roman" w:cs="Times New Roman"/>
          <w:sz w:val="24"/>
          <w:szCs w:val="24"/>
        </w:rPr>
        <w:t xml:space="preserve">utilize </w:t>
      </w:r>
      <w:r w:rsidR="000B0AB5" w:rsidRPr="005F43A3">
        <w:rPr>
          <w:rFonts w:ascii="Times New Roman" w:hAnsi="Times New Roman" w:cs="Times New Roman"/>
          <w:sz w:val="24"/>
          <w:szCs w:val="24"/>
        </w:rPr>
        <w:t>society’s</w:t>
      </w:r>
      <w:r w:rsidR="00600AC2" w:rsidRPr="005F43A3">
        <w:rPr>
          <w:rFonts w:ascii="Times New Roman" w:hAnsi="Times New Roman" w:cs="Times New Roman"/>
          <w:sz w:val="24"/>
          <w:szCs w:val="24"/>
        </w:rPr>
        <w:t xml:space="preserve"> probable</w:t>
      </w:r>
      <w:r w:rsidR="00EF2E5B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600AC2" w:rsidRPr="005F43A3">
        <w:rPr>
          <w:rFonts w:ascii="Times New Roman" w:hAnsi="Times New Roman" w:cs="Times New Roman"/>
          <w:sz w:val="24"/>
          <w:szCs w:val="24"/>
        </w:rPr>
        <w:t>activities</w:t>
      </w:r>
      <w:r w:rsidR="0045599A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1F7826" w:rsidRPr="005F43A3">
        <w:rPr>
          <w:rFonts w:ascii="Times New Roman" w:hAnsi="Times New Roman" w:cs="Times New Roman"/>
          <w:sz w:val="24"/>
          <w:szCs w:val="24"/>
        </w:rPr>
        <w:t xml:space="preserve">of </w:t>
      </w:r>
      <w:r w:rsidR="00D220CD" w:rsidRPr="005F43A3">
        <w:rPr>
          <w:rFonts w:ascii="Times New Roman" w:hAnsi="Times New Roman" w:cs="Times New Roman"/>
          <w:sz w:val="24"/>
          <w:szCs w:val="24"/>
        </w:rPr>
        <w:t xml:space="preserve">women </w:t>
      </w:r>
      <w:r w:rsidR="003917D6" w:rsidRPr="005F43A3">
        <w:rPr>
          <w:rFonts w:ascii="Times New Roman" w:hAnsi="Times New Roman" w:cs="Times New Roman"/>
          <w:sz w:val="24"/>
          <w:szCs w:val="24"/>
        </w:rPr>
        <w:t xml:space="preserve">by </w:t>
      </w:r>
      <w:r w:rsidR="00DD4463" w:rsidRPr="005F43A3">
        <w:rPr>
          <w:rFonts w:ascii="Times New Roman" w:hAnsi="Times New Roman" w:cs="Times New Roman"/>
          <w:sz w:val="24"/>
          <w:szCs w:val="24"/>
        </w:rPr>
        <w:t>compelling</w:t>
      </w:r>
      <w:r w:rsidR="00B96578" w:rsidRPr="005F43A3">
        <w:rPr>
          <w:rFonts w:ascii="Times New Roman" w:hAnsi="Times New Roman" w:cs="Times New Roman"/>
          <w:sz w:val="24"/>
          <w:szCs w:val="24"/>
        </w:rPr>
        <w:t xml:space="preserve"> her into suitable </w:t>
      </w:r>
      <w:r w:rsidR="00E22EBE" w:rsidRPr="005F43A3">
        <w:rPr>
          <w:rFonts w:ascii="Times New Roman" w:hAnsi="Times New Roman" w:cs="Times New Roman"/>
          <w:sz w:val="24"/>
          <w:szCs w:val="24"/>
        </w:rPr>
        <w:t xml:space="preserve">colonial </w:t>
      </w:r>
      <w:r w:rsidR="00E46EF3" w:rsidRPr="005F43A3">
        <w:rPr>
          <w:rFonts w:ascii="Times New Roman" w:hAnsi="Times New Roman" w:cs="Times New Roman"/>
          <w:sz w:val="24"/>
          <w:szCs w:val="24"/>
        </w:rPr>
        <w:t>distinctiveness</w:t>
      </w:r>
      <w:r w:rsidR="003A778F" w:rsidRPr="005F43A3">
        <w:rPr>
          <w:rFonts w:ascii="Times New Roman" w:hAnsi="Times New Roman" w:cs="Times New Roman"/>
          <w:sz w:val="24"/>
          <w:szCs w:val="24"/>
        </w:rPr>
        <w:t xml:space="preserve">. This way, she will </w:t>
      </w:r>
      <w:r w:rsidR="007E2D72" w:rsidRPr="005F43A3">
        <w:rPr>
          <w:rFonts w:ascii="Times New Roman" w:hAnsi="Times New Roman" w:cs="Times New Roman"/>
          <w:sz w:val="24"/>
          <w:szCs w:val="24"/>
        </w:rPr>
        <w:t>develop</w:t>
      </w:r>
      <w:r w:rsidR="00551EE9" w:rsidRPr="005F43A3">
        <w:rPr>
          <w:rFonts w:ascii="Times New Roman" w:hAnsi="Times New Roman" w:cs="Times New Roman"/>
          <w:sz w:val="24"/>
          <w:szCs w:val="24"/>
        </w:rPr>
        <w:t xml:space="preserve"> colonial </w:t>
      </w:r>
      <w:r w:rsidR="0078496C" w:rsidRPr="005F43A3">
        <w:rPr>
          <w:rFonts w:ascii="Times New Roman" w:hAnsi="Times New Roman" w:cs="Times New Roman"/>
          <w:sz w:val="24"/>
          <w:szCs w:val="24"/>
        </w:rPr>
        <w:t xml:space="preserve">goals </w:t>
      </w:r>
      <w:r w:rsidR="006532C6" w:rsidRPr="005F43A3">
        <w:rPr>
          <w:rFonts w:ascii="Times New Roman" w:hAnsi="Times New Roman" w:cs="Times New Roman"/>
          <w:sz w:val="24"/>
          <w:szCs w:val="24"/>
        </w:rPr>
        <w:t xml:space="preserve">necessary, </w:t>
      </w:r>
      <w:r w:rsidR="0041599D" w:rsidRPr="005F43A3">
        <w:rPr>
          <w:rFonts w:ascii="Times New Roman" w:hAnsi="Times New Roman" w:cs="Times New Roman"/>
          <w:sz w:val="24"/>
          <w:szCs w:val="24"/>
        </w:rPr>
        <w:t xml:space="preserve">such as behaving </w:t>
      </w:r>
      <w:r w:rsidR="00733479" w:rsidRPr="005F43A3">
        <w:rPr>
          <w:rFonts w:ascii="Times New Roman" w:hAnsi="Times New Roman" w:cs="Times New Roman"/>
          <w:sz w:val="24"/>
          <w:szCs w:val="24"/>
        </w:rPr>
        <w:t xml:space="preserve">like </w:t>
      </w:r>
      <w:r w:rsidR="009B2149" w:rsidRPr="005F43A3">
        <w:rPr>
          <w:rFonts w:ascii="Times New Roman" w:hAnsi="Times New Roman" w:cs="Times New Roman"/>
          <w:sz w:val="24"/>
          <w:szCs w:val="24"/>
        </w:rPr>
        <w:t xml:space="preserve">women and </w:t>
      </w:r>
      <w:r w:rsidR="00C203A5" w:rsidRPr="005F43A3">
        <w:rPr>
          <w:rFonts w:ascii="Times New Roman" w:hAnsi="Times New Roman" w:cs="Times New Roman"/>
          <w:sz w:val="24"/>
          <w:szCs w:val="24"/>
        </w:rPr>
        <w:t xml:space="preserve">having </w:t>
      </w:r>
      <w:r w:rsidR="000B35FA" w:rsidRPr="005F43A3">
        <w:rPr>
          <w:rFonts w:ascii="Times New Roman" w:hAnsi="Times New Roman" w:cs="Times New Roman"/>
          <w:sz w:val="24"/>
          <w:szCs w:val="24"/>
        </w:rPr>
        <w:t>flawless</w:t>
      </w:r>
      <w:r w:rsidR="00C203A5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396BF3" w:rsidRPr="005F43A3">
        <w:rPr>
          <w:rFonts w:ascii="Times New Roman" w:hAnsi="Times New Roman" w:cs="Times New Roman"/>
          <w:sz w:val="24"/>
          <w:szCs w:val="24"/>
        </w:rPr>
        <w:t>conducts</w:t>
      </w:r>
      <w:r w:rsidR="000B35FA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4A357D" w:rsidRPr="005F43A3">
        <w:rPr>
          <w:rFonts w:ascii="Times New Roman" w:hAnsi="Times New Roman" w:cs="Times New Roman"/>
          <w:sz w:val="24"/>
          <w:szCs w:val="24"/>
        </w:rPr>
        <w:t xml:space="preserve">to achieve </w:t>
      </w:r>
      <w:r w:rsidR="00AA70AF" w:rsidRPr="005F43A3">
        <w:rPr>
          <w:rFonts w:ascii="Times New Roman" w:hAnsi="Times New Roman" w:cs="Times New Roman"/>
          <w:sz w:val="24"/>
          <w:szCs w:val="24"/>
        </w:rPr>
        <w:t>a</w:t>
      </w:r>
      <w:r w:rsidR="003553F4" w:rsidRPr="005F43A3">
        <w:rPr>
          <w:rFonts w:ascii="Times New Roman" w:hAnsi="Times New Roman" w:cs="Times New Roman"/>
          <w:sz w:val="24"/>
          <w:szCs w:val="24"/>
        </w:rPr>
        <w:t>n appropriate</w:t>
      </w:r>
      <w:r w:rsidR="00AA70AF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3553F4" w:rsidRPr="005F43A3">
        <w:rPr>
          <w:rFonts w:ascii="Times New Roman" w:hAnsi="Times New Roman" w:cs="Times New Roman"/>
          <w:sz w:val="24"/>
          <w:szCs w:val="24"/>
        </w:rPr>
        <w:t>man</w:t>
      </w:r>
      <w:r w:rsidR="009A4C5C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726178" w:rsidRPr="005F43A3">
        <w:rPr>
          <w:rFonts w:ascii="Times New Roman" w:hAnsi="Times New Roman" w:cs="Times New Roman"/>
          <w:sz w:val="24"/>
          <w:szCs w:val="24"/>
        </w:rPr>
        <w:t xml:space="preserve">and enhance the social </w:t>
      </w:r>
      <w:r w:rsidR="009A4C5C" w:rsidRPr="005F43A3">
        <w:rPr>
          <w:rFonts w:ascii="Times New Roman" w:hAnsi="Times New Roman" w:cs="Times New Roman"/>
          <w:sz w:val="24"/>
          <w:szCs w:val="24"/>
        </w:rPr>
        <w:t>ladder</w:t>
      </w:r>
      <w:r w:rsidR="00726178" w:rsidRPr="005F43A3">
        <w:rPr>
          <w:rFonts w:ascii="Times New Roman" w:hAnsi="Times New Roman" w:cs="Times New Roman"/>
          <w:sz w:val="24"/>
          <w:szCs w:val="24"/>
        </w:rPr>
        <w:t xml:space="preserve">. </w:t>
      </w:r>
      <w:r w:rsidR="003C0F46" w:rsidRPr="005F43A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942EC5" w:rsidRPr="005F43A3">
        <w:rPr>
          <w:rFonts w:ascii="Times New Roman" w:hAnsi="Times New Roman" w:cs="Times New Roman"/>
          <w:sz w:val="24"/>
          <w:szCs w:val="24"/>
        </w:rPr>
        <w:t xml:space="preserve">feminism </w:t>
      </w:r>
      <w:r w:rsidR="00C574D4" w:rsidRPr="005F43A3">
        <w:rPr>
          <w:rFonts w:ascii="Times New Roman" w:hAnsi="Times New Roman" w:cs="Times New Roman"/>
          <w:sz w:val="24"/>
          <w:szCs w:val="24"/>
        </w:rPr>
        <w:t>has come to eliminate th</w:t>
      </w:r>
      <w:r w:rsidR="0075285D" w:rsidRPr="005F43A3">
        <w:rPr>
          <w:rFonts w:ascii="Times New Roman" w:hAnsi="Times New Roman" w:cs="Times New Roman"/>
          <w:sz w:val="24"/>
          <w:szCs w:val="24"/>
        </w:rPr>
        <w:t>ese gender roles in society</w:t>
      </w:r>
      <w:r w:rsidR="008F7FDE" w:rsidRPr="005F43A3">
        <w:rPr>
          <w:rFonts w:ascii="Times New Roman" w:hAnsi="Times New Roman" w:cs="Times New Roman"/>
          <w:sz w:val="24"/>
          <w:szCs w:val="24"/>
        </w:rPr>
        <w:t xml:space="preserve">. </w:t>
      </w:r>
      <w:r w:rsidR="004F0140" w:rsidRPr="005F43A3">
        <w:rPr>
          <w:rFonts w:ascii="Times New Roman" w:hAnsi="Times New Roman" w:cs="Times New Roman"/>
          <w:sz w:val="24"/>
          <w:szCs w:val="24"/>
        </w:rPr>
        <w:t xml:space="preserve">Feminism </w:t>
      </w:r>
      <w:r w:rsidR="00DF172B" w:rsidRPr="005F43A3">
        <w:rPr>
          <w:rFonts w:ascii="Times New Roman" w:hAnsi="Times New Roman" w:cs="Times New Roman"/>
          <w:sz w:val="24"/>
          <w:szCs w:val="24"/>
        </w:rPr>
        <w:t xml:space="preserve">comprises </w:t>
      </w:r>
      <w:r w:rsidR="00522F33" w:rsidRPr="005F43A3">
        <w:rPr>
          <w:rFonts w:ascii="Times New Roman" w:hAnsi="Times New Roman" w:cs="Times New Roman"/>
          <w:sz w:val="24"/>
          <w:szCs w:val="24"/>
        </w:rPr>
        <w:t xml:space="preserve">two </w:t>
      </w:r>
      <w:r w:rsidR="00BA2B72" w:rsidRPr="005F43A3">
        <w:rPr>
          <w:rFonts w:ascii="Times New Roman" w:hAnsi="Times New Roman" w:cs="Times New Roman"/>
          <w:sz w:val="24"/>
          <w:szCs w:val="24"/>
        </w:rPr>
        <w:lastRenderedPageBreak/>
        <w:t>categori</w:t>
      </w:r>
      <w:r w:rsidR="009D2947" w:rsidRPr="005F43A3">
        <w:rPr>
          <w:rFonts w:ascii="Times New Roman" w:hAnsi="Times New Roman" w:cs="Times New Roman"/>
          <w:sz w:val="24"/>
          <w:szCs w:val="24"/>
        </w:rPr>
        <w:t xml:space="preserve">es of claims, </w:t>
      </w:r>
      <w:r w:rsidR="00370070" w:rsidRPr="005F43A3">
        <w:rPr>
          <w:rFonts w:ascii="Times New Roman" w:hAnsi="Times New Roman" w:cs="Times New Roman"/>
          <w:sz w:val="24"/>
          <w:szCs w:val="24"/>
        </w:rPr>
        <w:t xml:space="preserve">including the </w:t>
      </w:r>
      <w:r w:rsidR="00092D55" w:rsidRPr="005F43A3">
        <w:rPr>
          <w:rFonts w:ascii="Times New Roman" w:hAnsi="Times New Roman" w:cs="Times New Roman"/>
          <w:sz w:val="24"/>
          <w:szCs w:val="24"/>
        </w:rPr>
        <w:t xml:space="preserve">normative and descriptive. </w:t>
      </w:r>
      <w:r w:rsidR="006B7777" w:rsidRPr="005F43A3">
        <w:rPr>
          <w:rFonts w:ascii="Times New Roman" w:hAnsi="Times New Roman" w:cs="Times New Roman"/>
          <w:sz w:val="24"/>
          <w:szCs w:val="24"/>
        </w:rPr>
        <w:t xml:space="preserve">Normative </w:t>
      </w:r>
      <w:r w:rsidR="000A0F15" w:rsidRPr="005F43A3">
        <w:rPr>
          <w:rFonts w:ascii="Times New Roman" w:hAnsi="Times New Roman" w:cs="Times New Roman"/>
          <w:sz w:val="24"/>
          <w:szCs w:val="24"/>
        </w:rPr>
        <w:t>argument</w:t>
      </w:r>
      <w:r w:rsidR="00570857" w:rsidRPr="005F43A3">
        <w:rPr>
          <w:rFonts w:ascii="Times New Roman" w:hAnsi="Times New Roman" w:cs="Times New Roman"/>
          <w:sz w:val="24"/>
          <w:szCs w:val="24"/>
        </w:rPr>
        <w:t xml:space="preserve">s </w:t>
      </w:r>
      <w:r w:rsidR="007B6A37" w:rsidRPr="005F43A3">
        <w:rPr>
          <w:rFonts w:ascii="Times New Roman" w:hAnsi="Times New Roman" w:cs="Times New Roman"/>
          <w:sz w:val="24"/>
          <w:szCs w:val="24"/>
        </w:rPr>
        <w:t>are</w:t>
      </w:r>
      <w:r w:rsidR="00570857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FC5253" w:rsidRPr="005F43A3">
        <w:rPr>
          <w:rFonts w:ascii="Times New Roman" w:hAnsi="Times New Roman" w:cs="Times New Roman"/>
          <w:sz w:val="24"/>
          <w:szCs w:val="24"/>
        </w:rPr>
        <w:t xml:space="preserve">involved with </w:t>
      </w:r>
      <w:r w:rsidR="00105137" w:rsidRPr="005F43A3">
        <w:rPr>
          <w:rFonts w:ascii="Times New Roman" w:hAnsi="Times New Roman" w:cs="Times New Roman"/>
          <w:sz w:val="24"/>
          <w:szCs w:val="24"/>
        </w:rPr>
        <w:t xml:space="preserve">the way </w:t>
      </w:r>
      <w:r w:rsidR="0051080C" w:rsidRPr="005F43A3">
        <w:rPr>
          <w:rFonts w:ascii="Times New Roman" w:hAnsi="Times New Roman" w:cs="Times New Roman"/>
          <w:sz w:val="24"/>
          <w:szCs w:val="24"/>
        </w:rPr>
        <w:t>women</w:t>
      </w:r>
      <w:r w:rsidR="004404C7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4E5850" w:rsidRPr="005F43A3">
        <w:rPr>
          <w:rFonts w:ascii="Times New Roman" w:hAnsi="Times New Roman" w:cs="Times New Roman"/>
          <w:sz w:val="24"/>
          <w:szCs w:val="24"/>
        </w:rPr>
        <w:t xml:space="preserve">should </w:t>
      </w:r>
      <w:r w:rsidR="00383A4B" w:rsidRPr="005F43A3">
        <w:rPr>
          <w:rFonts w:ascii="Times New Roman" w:hAnsi="Times New Roman" w:cs="Times New Roman"/>
          <w:sz w:val="24"/>
          <w:szCs w:val="24"/>
        </w:rPr>
        <w:t xml:space="preserve">or should not </w:t>
      </w:r>
      <w:r w:rsidR="000E55E2" w:rsidRPr="005F43A3">
        <w:rPr>
          <w:rFonts w:ascii="Times New Roman" w:hAnsi="Times New Roman" w:cs="Times New Roman"/>
          <w:sz w:val="24"/>
          <w:szCs w:val="24"/>
        </w:rPr>
        <w:t xml:space="preserve">be </w:t>
      </w:r>
      <w:r w:rsidR="0051080C" w:rsidRPr="005F43A3">
        <w:rPr>
          <w:rFonts w:ascii="Times New Roman" w:hAnsi="Times New Roman" w:cs="Times New Roman"/>
          <w:sz w:val="24"/>
          <w:szCs w:val="24"/>
        </w:rPr>
        <w:t>regarded</w:t>
      </w:r>
      <w:r w:rsidR="00B61C2C" w:rsidRPr="005F43A3">
        <w:rPr>
          <w:rFonts w:ascii="Times New Roman" w:hAnsi="Times New Roman" w:cs="Times New Roman"/>
          <w:sz w:val="24"/>
          <w:szCs w:val="24"/>
        </w:rPr>
        <w:t xml:space="preserve">, treated and </w:t>
      </w:r>
      <w:r w:rsidR="0012164F" w:rsidRPr="005F43A3">
        <w:rPr>
          <w:rFonts w:ascii="Times New Roman" w:hAnsi="Times New Roman" w:cs="Times New Roman"/>
          <w:sz w:val="24"/>
          <w:szCs w:val="24"/>
        </w:rPr>
        <w:t xml:space="preserve">perceived </w:t>
      </w:r>
      <w:r w:rsidR="00955CC5" w:rsidRPr="005F43A3">
        <w:rPr>
          <w:rFonts w:ascii="Times New Roman" w:hAnsi="Times New Roman" w:cs="Times New Roman"/>
          <w:sz w:val="24"/>
          <w:szCs w:val="24"/>
        </w:rPr>
        <w:t xml:space="preserve">in the </w:t>
      </w:r>
      <w:r w:rsidR="00AD3EED" w:rsidRPr="005F43A3">
        <w:rPr>
          <w:rFonts w:ascii="Times New Roman" w:hAnsi="Times New Roman" w:cs="Times New Roman"/>
          <w:sz w:val="24"/>
          <w:szCs w:val="24"/>
        </w:rPr>
        <w:t xml:space="preserve">context outset </w:t>
      </w:r>
      <w:r w:rsidR="007B6A37" w:rsidRPr="005F43A3">
        <w:rPr>
          <w:rFonts w:ascii="Times New Roman" w:hAnsi="Times New Roman" w:cs="Times New Roman"/>
          <w:sz w:val="24"/>
          <w:szCs w:val="24"/>
        </w:rPr>
        <w:t>o</w:t>
      </w:r>
      <w:r w:rsidR="00AD3EED" w:rsidRPr="005F43A3">
        <w:rPr>
          <w:rFonts w:ascii="Times New Roman" w:hAnsi="Times New Roman" w:cs="Times New Roman"/>
          <w:sz w:val="24"/>
          <w:szCs w:val="24"/>
        </w:rPr>
        <w:t xml:space="preserve">f </w:t>
      </w:r>
      <w:r w:rsidR="00B718A4" w:rsidRPr="005F43A3">
        <w:rPr>
          <w:rFonts w:ascii="Times New Roman" w:hAnsi="Times New Roman" w:cs="Times New Roman"/>
          <w:sz w:val="24"/>
          <w:szCs w:val="24"/>
        </w:rPr>
        <w:t xml:space="preserve">justice </w:t>
      </w:r>
      <w:r w:rsidR="003649C0" w:rsidRPr="005F43A3">
        <w:rPr>
          <w:rFonts w:ascii="Times New Roman" w:hAnsi="Times New Roman" w:cs="Times New Roman"/>
          <w:sz w:val="24"/>
          <w:szCs w:val="24"/>
        </w:rPr>
        <w:t xml:space="preserve">or </w:t>
      </w:r>
      <w:r w:rsidR="00CC5FAA" w:rsidRPr="005F43A3">
        <w:rPr>
          <w:rFonts w:ascii="Times New Roman" w:hAnsi="Times New Roman" w:cs="Times New Roman"/>
          <w:sz w:val="24"/>
          <w:szCs w:val="24"/>
        </w:rPr>
        <w:t xml:space="preserve">wide </w:t>
      </w:r>
      <w:r w:rsidR="006A20CC" w:rsidRPr="005F43A3">
        <w:rPr>
          <w:rFonts w:ascii="Times New Roman" w:hAnsi="Times New Roman" w:cs="Times New Roman"/>
          <w:sz w:val="24"/>
          <w:szCs w:val="24"/>
        </w:rPr>
        <w:t xml:space="preserve">ethical </w:t>
      </w:r>
      <w:r w:rsidR="00DE5C1A" w:rsidRPr="005F43A3">
        <w:rPr>
          <w:rFonts w:ascii="Times New Roman" w:hAnsi="Times New Roman" w:cs="Times New Roman"/>
          <w:sz w:val="24"/>
          <w:szCs w:val="24"/>
        </w:rPr>
        <w:t>situation</w:t>
      </w:r>
      <w:r w:rsidR="007B6A37" w:rsidRPr="005F43A3">
        <w:rPr>
          <w:rFonts w:ascii="Times New Roman" w:hAnsi="Times New Roman" w:cs="Times New Roman"/>
          <w:sz w:val="24"/>
          <w:szCs w:val="24"/>
        </w:rPr>
        <w:t xml:space="preserve"> (</w:t>
      </w:r>
      <w:r w:rsidR="007B6A37"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Held et al. </w:t>
      </w:r>
      <w:r w:rsidR="002B4A04"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117</w:t>
      </w:r>
      <w:r w:rsidR="007B6A37" w:rsidRPr="005F43A3">
        <w:rPr>
          <w:rFonts w:ascii="Times New Roman" w:hAnsi="Times New Roman" w:cs="Times New Roman"/>
          <w:sz w:val="24"/>
          <w:szCs w:val="24"/>
        </w:rPr>
        <w:t>)</w:t>
      </w:r>
      <w:r w:rsidR="001515C4" w:rsidRPr="005F43A3">
        <w:rPr>
          <w:rFonts w:ascii="Times New Roman" w:hAnsi="Times New Roman" w:cs="Times New Roman"/>
          <w:sz w:val="24"/>
          <w:szCs w:val="24"/>
        </w:rPr>
        <w:t xml:space="preserve">. On the other hand, the </w:t>
      </w:r>
      <w:r w:rsidR="00B17203" w:rsidRPr="005F43A3">
        <w:rPr>
          <w:rFonts w:ascii="Times New Roman" w:hAnsi="Times New Roman" w:cs="Times New Roman"/>
          <w:sz w:val="24"/>
          <w:szCs w:val="24"/>
        </w:rPr>
        <w:t xml:space="preserve">descriptive </w:t>
      </w:r>
      <w:r w:rsidR="006C0E3E" w:rsidRPr="005F43A3">
        <w:rPr>
          <w:rFonts w:ascii="Times New Roman" w:hAnsi="Times New Roman" w:cs="Times New Roman"/>
          <w:sz w:val="24"/>
          <w:szCs w:val="24"/>
        </w:rPr>
        <w:t xml:space="preserve">argument </w:t>
      </w:r>
      <w:r w:rsidR="0066602C" w:rsidRPr="005F43A3">
        <w:rPr>
          <w:rFonts w:ascii="Times New Roman" w:hAnsi="Times New Roman" w:cs="Times New Roman"/>
          <w:sz w:val="24"/>
          <w:szCs w:val="24"/>
        </w:rPr>
        <w:t>is ba</w:t>
      </w:r>
      <w:r w:rsidR="00451344" w:rsidRPr="005F43A3">
        <w:rPr>
          <w:rFonts w:ascii="Times New Roman" w:hAnsi="Times New Roman" w:cs="Times New Roman"/>
          <w:sz w:val="24"/>
          <w:szCs w:val="24"/>
        </w:rPr>
        <w:t xml:space="preserve">sed on </w:t>
      </w:r>
      <w:r w:rsidR="001451BB" w:rsidRPr="005F43A3">
        <w:rPr>
          <w:rFonts w:ascii="Times New Roman" w:hAnsi="Times New Roman" w:cs="Times New Roman"/>
          <w:sz w:val="24"/>
          <w:szCs w:val="24"/>
        </w:rPr>
        <w:t xml:space="preserve">how </w:t>
      </w:r>
      <w:r w:rsidR="00F14370" w:rsidRPr="005F43A3">
        <w:rPr>
          <w:rFonts w:ascii="Times New Roman" w:hAnsi="Times New Roman" w:cs="Times New Roman"/>
          <w:sz w:val="24"/>
          <w:szCs w:val="24"/>
        </w:rPr>
        <w:t xml:space="preserve">girls are </w:t>
      </w:r>
      <w:r w:rsidR="006C31E0" w:rsidRPr="005F43A3">
        <w:rPr>
          <w:rFonts w:ascii="Times New Roman" w:hAnsi="Times New Roman" w:cs="Times New Roman"/>
          <w:sz w:val="24"/>
          <w:szCs w:val="24"/>
        </w:rPr>
        <w:t>perceived and treated</w:t>
      </w:r>
      <w:r w:rsidR="00654DD7" w:rsidRPr="005F43A3">
        <w:rPr>
          <w:rFonts w:ascii="Times New Roman" w:hAnsi="Times New Roman" w:cs="Times New Roman"/>
          <w:sz w:val="24"/>
          <w:szCs w:val="24"/>
        </w:rPr>
        <w:t xml:space="preserve">, stating that they </w:t>
      </w:r>
      <w:r w:rsidR="003963E8" w:rsidRPr="005F43A3">
        <w:rPr>
          <w:rFonts w:ascii="Times New Roman" w:hAnsi="Times New Roman" w:cs="Times New Roman"/>
          <w:sz w:val="24"/>
          <w:szCs w:val="24"/>
        </w:rPr>
        <w:t xml:space="preserve">are </w:t>
      </w:r>
      <w:r w:rsidR="00BF6855" w:rsidRPr="005F43A3">
        <w:rPr>
          <w:rFonts w:ascii="Times New Roman" w:hAnsi="Times New Roman" w:cs="Times New Roman"/>
          <w:sz w:val="24"/>
          <w:szCs w:val="24"/>
        </w:rPr>
        <w:t xml:space="preserve">not </w:t>
      </w:r>
      <w:r w:rsidR="00E75F84" w:rsidRPr="005F43A3">
        <w:rPr>
          <w:rFonts w:ascii="Times New Roman" w:hAnsi="Times New Roman" w:cs="Times New Roman"/>
          <w:sz w:val="24"/>
          <w:szCs w:val="24"/>
        </w:rPr>
        <w:t xml:space="preserve">seen </w:t>
      </w:r>
      <w:r w:rsidR="00AD4A52" w:rsidRPr="005F43A3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D44236" w:rsidRPr="005F43A3">
        <w:rPr>
          <w:rFonts w:ascii="Times New Roman" w:hAnsi="Times New Roman" w:cs="Times New Roman"/>
          <w:sz w:val="24"/>
          <w:szCs w:val="24"/>
        </w:rPr>
        <w:t>morals</w:t>
      </w:r>
      <w:r w:rsidR="00AD4A52" w:rsidRPr="005F43A3">
        <w:rPr>
          <w:rFonts w:ascii="Times New Roman" w:hAnsi="Times New Roman" w:cs="Times New Roman"/>
          <w:sz w:val="24"/>
          <w:szCs w:val="24"/>
        </w:rPr>
        <w:t xml:space="preserve"> of justice </w:t>
      </w:r>
      <w:r w:rsidR="00D44236" w:rsidRPr="005F43A3">
        <w:rPr>
          <w:rFonts w:ascii="Times New Roman" w:hAnsi="Times New Roman" w:cs="Times New Roman"/>
          <w:sz w:val="24"/>
          <w:szCs w:val="24"/>
        </w:rPr>
        <w:t xml:space="preserve">or standards </w:t>
      </w:r>
      <w:r w:rsidR="00CD1785" w:rsidRPr="005F43A3">
        <w:rPr>
          <w:rFonts w:ascii="Times New Roman" w:hAnsi="Times New Roman" w:cs="Times New Roman"/>
          <w:sz w:val="24"/>
          <w:szCs w:val="24"/>
        </w:rPr>
        <w:t xml:space="preserve">raised in the </w:t>
      </w:r>
      <w:r w:rsidR="00CA55AA" w:rsidRPr="005F43A3">
        <w:rPr>
          <w:rFonts w:ascii="Times New Roman" w:hAnsi="Times New Roman" w:cs="Times New Roman"/>
          <w:sz w:val="24"/>
          <w:szCs w:val="24"/>
        </w:rPr>
        <w:t xml:space="preserve">authoritarian </w:t>
      </w:r>
      <w:r w:rsidR="00AB71B6" w:rsidRPr="005F43A3">
        <w:rPr>
          <w:rFonts w:ascii="Times New Roman" w:hAnsi="Times New Roman" w:cs="Times New Roman"/>
          <w:sz w:val="24"/>
          <w:szCs w:val="24"/>
        </w:rPr>
        <w:t>prerogatives</w:t>
      </w:r>
      <w:r w:rsidR="000C4F24" w:rsidRPr="005F43A3">
        <w:rPr>
          <w:rFonts w:ascii="Times New Roman" w:hAnsi="Times New Roman" w:cs="Times New Roman"/>
          <w:sz w:val="24"/>
          <w:szCs w:val="24"/>
        </w:rPr>
        <w:t>.</w:t>
      </w:r>
      <w:r w:rsidR="00AB71B6" w:rsidRPr="005F43A3">
        <w:rPr>
          <w:rFonts w:ascii="Times New Roman" w:hAnsi="Times New Roman" w:cs="Times New Roman"/>
          <w:sz w:val="24"/>
          <w:szCs w:val="24"/>
        </w:rPr>
        <w:t xml:space="preserve"> The two categories are </w:t>
      </w:r>
      <w:r w:rsidR="00D876C0" w:rsidRPr="005F43A3">
        <w:rPr>
          <w:rFonts w:ascii="Times New Roman" w:hAnsi="Times New Roman" w:cs="Times New Roman"/>
          <w:sz w:val="24"/>
          <w:szCs w:val="24"/>
        </w:rPr>
        <w:t xml:space="preserve">working to </w:t>
      </w:r>
      <w:r w:rsidR="00E00ECB" w:rsidRPr="005F43A3">
        <w:rPr>
          <w:rFonts w:ascii="Times New Roman" w:hAnsi="Times New Roman" w:cs="Times New Roman"/>
          <w:sz w:val="24"/>
          <w:szCs w:val="24"/>
        </w:rPr>
        <w:t>e</w:t>
      </w:r>
      <w:r w:rsidR="0084430B" w:rsidRPr="005F43A3">
        <w:rPr>
          <w:rFonts w:ascii="Times New Roman" w:hAnsi="Times New Roman" w:cs="Times New Roman"/>
          <w:sz w:val="24"/>
          <w:szCs w:val="24"/>
        </w:rPr>
        <w:t xml:space="preserve">radicate the gender roles </w:t>
      </w:r>
      <w:r w:rsidR="00E62796" w:rsidRPr="005F43A3">
        <w:rPr>
          <w:rFonts w:ascii="Times New Roman" w:hAnsi="Times New Roman" w:cs="Times New Roman"/>
          <w:sz w:val="24"/>
          <w:szCs w:val="24"/>
        </w:rPr>
        <w:t xml:space="preserve">and characters </w:t>
      </w:r>
      <w:r w:rsidR="00554B82" w:rsidRPr="005F43A3">
        <w:rPr>
          <w:rFonts w:ascii="Times New Roman" w:hAnsi="Times New Roman" w:cs="Times New Roman"/>
          <w:sz w:val="24"/>
          <w:szCs w:val="24"/>
        </w:rPr>
        <w:t>stereotypes</w:t>
      </w:r>
      <w:r w:rsidR="00F1696D" w:rsidRPr="005F43A3">
        <w:rPr>
          <w:rFonts w:ascii="Times New Roman" w:hAnsi="Times New Roman" w:cs="Times New Roman"/>
          <w:sz w:val="24"/>
          <w:szCs w:val="24"/>
        </w:rPr>
        <w:t>.</w:t>
      </w:r>
    </w:p>
    <w:p w:rsidR="00554B82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43A3">
        <w:rPr>
          <w:rFonts w:ascii="Times New Roman" w:hAnsi="Times New Roman" w:cs="Times New Roman"/>
          <w:sz w:val="24"/>
          <w:szCs w:val="24"/>
        </w:rPr>
        <w:tab/>
      </w:r>
      <w:r w:rsidR="00CF1DB4" w:rsidRPr="005F43A3">
        <w:rPr>
          <w:rFonts w:ascii="Times New Roman" w:hAnsi="Times New Roman" w:cs="Times New Roman"/>
          <w:sz w:val="24"/>
          <w:szCs w:val="24"/>
        </w:rPr>
        <w:t xml:space="preserve">Women and men </w:t>
      </w:r>
      <w:r w:rsidR="00E2644F" w:rsidRPr="005F43A3">
        <w:rPr>
          <w:rFonts w:ascii="Times New Roman" w:hAnsi="Times New Roman" w:cs="Times New Roman"/>
          <w:sz w:val="24"/>
          <w:szCs w:val="24"/>
        </w:rPr>
        <w:t>need</w:t>
      </w:r>
      <w:r w:rsidR="00CF1DB4" w:rsidRPr="005F43A3">
        <w:rPr>
          <w:rFonts w:ascii="Times New Roman" w:hAnsi="Times New Roman" w:cs="Times New Roman"/>
          <w:sz w:val="24"/>
          <w:szCs w:val="24"/>
        </w:rPr>
        <w:t xml:space="preserve"> to have equal rights and respect together. </w:t>
      </w:r>
      <w:r w:rsidR="00F4636F" w:rsidRPr="005F43A3">
        <w:rPr>
          <w:rFonts w:ascii="Times New Roman" w:hAnsi="Times New Roman" w:cs="Times New Roman"/>
          <w:sz w:val="24"/>
          <w:szCs w:val="24"/>
        </w:rPr>
        <w:t xml:space="preserve">However, </w:t>
      </w:r>
      <w:r w:rsidR="00BA7653" w:rsidRPr="005F43A3">
        <w:rPr>
          <w:rFonts w:ascii="Times New Roman" w:hAnsi="Times New Roman" w:cs="Times New Roman"/>
          <w:sz w:val="24"/>
          <w:szCs w:val="24"/>
        </w:rPr>
        <w:t xml:space="preserve">women are </w:t>
      </w:r>
      <w:r w:rsidR="00E2644F" w:rsidRPr="005F43A3">
        <w:rPr>
          <w:rFonts w:ascii="Times New Roman" w:hAnsi="Times New Roman" w:cs="Times New Roman"/>
          <w:sz w:val="24"/>
          <w:szCs w:val="24"/>
        </w:rPr>
        <w:t>oppressed</w:t>
      </w:r>
      <w:r w:rsidR="00BA7653" w:rsidRPr="005F43A3">
        <w:rPr>
          <w:rFonts w:ascii="Times New Roman" w:hAnsi="Times New Roman" w:cs="Times New Roman"/>
          <w:sz w:val="24"/>
          <w:szCs w:val="24"/>
        </w:rPr>
        <w:t xml:space="preserve"> in the society </w:t>
      </w:r>
      <w:r w:rsidR="008D5D50" w:rsidRPr="005F43A3">
        <w:rPr>
          <w:rFonts w:ascii="Times New Roman" w:hAnsi="Times New Roman" w:cs="Times New Roman"/>
          <w:sz w:val="24"/>
          <w:szCs w:val="24"/>
        </w:rPr>
        <w:t xml:space="preserve">hence </w:t>
      </w:r>
      <w:r w:rsidR="00E73437" w:rsidRPr="005F43A3">
        <w:rPr>
          <w:rFonts w:ascii="Times New Roman" w:hAnsi="Times New Roman" w:cs="Times New Roman"/>
          <w:sz w:val="24"/>
          <w:szCs w:val="24"/>
        </w:rPr>
        <w:t xml:space="preserve">making them be denied the right to play marble games </w:t>
      </w:r>
      <w:r w:rsidR="00905C27" w:rsidRPr="005F43A3">
        <w:rPr>
          <w:rFonts w:ascii="Times New Roman" w:hAnsi="Times New Roman" w:cs="Times New Roman"/>
          <w:sz w:val="24"/>
          <w:szCs w:val="24"/>
        </w:rPr>
        <w:t xml:space="preserve">because only boys </w:t>
      </w:r>
      <w:r w:rsidR="00AF089E" w:rsidRPr="005F43A3">
        <w:rPr>
          <w:rFonts w:ascii="Times New Roman" w:hAnsi="Times New Roman" w:cs="Times New Roman"/>
          <w:sz w:val="24"/>
          <w:szCs w:val="24"/>
        </w:rPr>
        <w:t>need</w:t>
      </w:r>
      <w:r w:rsidR="007674C9" w:rsidRPr="005F43A3">
        <w:rPr>
          <w:rFonts w:ascii="Times New Roman" w:hAnsi="Times New Roman" w:cs="Times New Roman"/>
          <w:sz w:val="24"/>
          <w:szCs w:val="24"/>
        </w:rPr>
        <w:t xml:space="preserve"> to </w:t>
      </w:r>
      <w:r w:rsidR="00333861" w:rsidRPr="005F43A3">
        <w:rPr>
          <w:rFonts w:ascii="Times New Roman" w:hAnsi="Times New Roman" w:cs="Times New Roman"/>
          <w:sz w:val="24"/>
          <w:szCs w:val="24"/>
        </w:rPr>
        <w:t>squ</w:t>
      </w:r>
      <w:r w:rsidR="003428D3" w:rsidRPr="005F43A3">
        <w:rPr>
          <w:rFonts w:ascii="Times New Roman" w:hAnsi="Times New Roman" w:cs="Times New Roman"/>
          <w:sz w:val="24"/>
          <w:szCs w:val="24"/>
        </w:rPr>
        <w:t xml:space="preserve">at and </w:t>
      </w:r>
      <w:r w:rsidR="000A579B" w:rsidRPr="005F43A3">
        <w:rPr>
          <w:rFonts w:ascii="Times New Roman" w:hAnsi="Times New Roman" w:cs="Times New Roman"/>
          <w:sz w:val="24"/>
          <w:szCs w:val="24"/>
        </w:rPr>
        <w:t>play</w:t>
      </w:r>
      <w:r w:rsidR="00A32D31" w:rsidRPr="005F43A3">
        <w:rPr>
          <w:rFonts w:ascii="Times New Roman" w:hAnsi="Times New Roman" w:cs="Times New Roman"/>
          <w:sz w:val="24"/>
          <w:szCs w:val="24"/>
        </w:rPr>
        <w:t xml:space="preserve">. </w:t>
      </w:r>
      <w:r w:rsidR="00500847" w:rsidRPr="005F43A3">
        <w:rPr>
          <w:rFonts w:ascii="Times New Roman" w:hAnsi="Times New Roman" w:cs="Times New Roman"/>
          <w:sz w:val="24"/>
          <w:szCs w:val="24"/>
        </w:rPr>
        <w:t>The</w:t>
      </w:r>
      <w:r w:rsidR="00F622B0" w:rsidRPr="005F43A3">
        <w:rPr>
          <w:rFonts w:ascii="Times New Roman" w:hAnsi="Times New Roman" w:cs="Times New Roman"/>
          <w:sz w:val="24"/>
          <w:szCs w:val="24"/>
        </w:rPr>
        <w:t xml:space="preserve"> story girl has </w:t>
      </w:r>
      <w:r w:rsidR="008945D3" w:rsidRPr="005F43A3">
        <w:rPr>
          <w:rFonts w:ascii="Times New Roman" w:hAnsi="Times New Roman" w:cs="Times New Roman"/>
          <w:sz w:val="24"/>
          <w:szCs w:val="24"/>
        </w:rPr>
        <w:t>also portrayed how women are shamed in society for being slut.</w:t>
      </w:r>
      <w:r w:rsidR="002B5A66" w:rsidRPr="005F43A3">
        <w:rPr>
          <w:rFonts w:ascii="Times New Roman" w:hAnsi="Times New Roman" w:cs="Times New Roman"/>
          <w:sz w:val="24"/>
          <w:szCs w:val="24"/>
        </w:rPr>
        <w:t xml:space="preserve"> For examp</w:t>
      </w:r>
      <w:r w:rsidR="002464EF" w:rsidRPr="005F43A3">
        <w:rPr>
          <w:rFonts w:ascii="Times New Roman" w:hAnsi="Times New Roman" w:cs="Times New Roman"/>
          <w:sz w:val="24"/>
          <w:szCs w:val="24"/>
        </w:rPr>
        <w:t xml:space="preserve">le, </w:t>
      </w:r>
      <w:r w:rsidR="0049039C" w:rsidRPr="005F43A3">
        <w:rPr>
          <w:rFonts w:ascii="Times New Roman" w:hAnsi="Times New Roman" w:cs="Times New Roman"/>
          <w:sz w:val="24"/>
          <w:szCs w:val="24"/>
        </w:rPr>
        <w:t xml:space="preserve">the girl has </w:t>
      </w:r>
      <w:r w:rsidR="001555AD" w:rsidRPr="005F43A3">
        <w:rPr>
          <w:rFonts w:ascii="Times New Roman" w:hAnsi="Times New Roman" w:cs="Times New Roman"/>
          <w:sz w:val="24"/>
          <w:szCs w:val="24"/>
        </w:rPr>
        <w:t>already</w:t>
      </w:r>
      <w:r w:rsidR="0049039C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5D4961" w:rsidRPr="005F43A3">
        <w:rPr>
          <w:rFonts w:ascii="Times New Roman" w:hAnsi="Times New Roman" w:cs="Times New Roman"/>
          <w:sz w:val="24"/>
          <w:szCs w:val="24"/>
        </w:rPr>
        <w:t xml:space="preserve">completed her </w:t>
      </w:r>
      <w:r w:rsidR="000B1CE2" w:rsidRPr="005F43A3">
        <w:rPr>
          <w:rFonts w:ascii="Times New Roman" w:hAnsi="Times New Roman" w:cs="Times New Roman"/>
          <w:sz w:val="24"/>
          <w:szCs w:val="24"/>
        </w:rPr>
        <w:t>puberty stage</w:t>
      </w:r>
      <w:r w:rsidR="002A3947" w:rsidRPr="005F43A3">
        <w:rPr>
          <w:rFonts w:ascii="Times New Roman" w:hAnsi="Times New Roman" w:cs="Times New Roman"/>
          <w:sz w:val="24"/>
          <w:szCs w:val="24"/>
        </w:rPr>
        <w:t>. Hence</w:t>
      </w:r>
      <w:r w:rsidR="00B359DE" w:rsidRPr="005F43A3">
        <w:rPr>
          <w:rFonts w:ascii="Times New Roman" w:hAnsi="Times New Roman" w:cs="Times New Roman"/>
          <w:sz w:val="24"/>
          <w:szCs w:val="24"/>
        </w:rPr>
        <w:t xml:space="preserve">, she has begun the process of sexuality, </w:t>
      </w:r>
      <w:r w:rsidR="00CD50CE" w:rsidRPr="005F43A3">
        <w:rPr>
          <w:rFonts w:ascii="Times New Roman" w:hAnsi="Times New Roman" w:cs="Times New Roman"/>
          <w:sz w:val="24"/>
          <w:szCs w:val="24"/>
        </w:rPr>
        <w:t xml:space="preserve">but her mother strictly insists that she </w:t>
      </w:r>
      <w:r w:rsidR="008500FA" w:rsidRPr="005F43A3">
        <w:rPr>
          <w:rFonts w:ascii="Times New Roman" w:hAnsi="Times New Roman" w:cs="Times New Roman"/>
          <w:sz w:val="24"/>
          <w:szCs w:val="24"/>
        </w:rPr>
        <w:t xml:space="preserve">maintain </w:t>
      </w:r>
      <w:r w:rsidR="0073372E" w:rsidRPr="005F43A3">
        <w:rPr>
          <w:rFonts w:ascii="Times New Roman" w:hAnsi="Times New Roman" w:cs="Times New Roman"/>
          <w:sz w:val="24"/>
          <w:szCs w:val="24"/>
        </w:rPr>
        <w:t>being pure.</w:t>
      </w:r>
      <w:r w:rsidR="004A39A7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FA0729" w:rsidRPr="005F43A3">
        <w:rPr>
          <w:rFonts w:ascii="Times New Roman" w:hAnsi="Times New Roman" w:cs="Times New Roman"/>
          <w:sz w:val="24"/>
          <w:szCs w:val="24"/>
        </w:rPr>
        <w:t xml:space="preserve">Women's traditional </w:t>
      </w:r>
      <w:r w:rsidR="00801BF7" w:rsidRPr="005F43A3">
        <w:rPr>
          <w:rFonts w:ascii="Times New Roman" w:hAnsi="Times New Roman" w:cs="Times New Roman"/>
          <w:sz w:val="24"/>
          <w:szCs w:val="24"/>
        </w:rPr>
        <w:t>character</w:t>
      </w:r>
      <w:r w:rsidR="0082305F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506307" w:rsidRPr="005F43A3">
        <w:rPr>
          <w:rFonts w:ascii="Times New Roman" w:hAnsi="Times New Roman" w:cs="Times New Roman"/>
          <w:sz w:val="24"/>
          <w:szCs w:val="24"/>
        </w:rPr>
        <w:t>was</w:t>
      </w:r>
      <w:r w:rsidR="0082305F" w:rsidRPr="005F43A3">
        <w:rPr>
          <w:rFonts w:ascii="Times New Roman" w:hAnsi="Times New Roman" w:cs="Times New Roman"/>
          <w:sz w:val="24"/>
          <w:szCs w:val="24"/>
        </w:rPr>
        <w:t xml:space="preserve"> required to be shy, </w:t>
      </w:r>
      <w:r w:rsidR="00564D7E" w:rsidRPr="005F43A3">
        <w:rPr>
          <w:rFonts w:ascii="Times New Roman" w:hAnsi="Times New Roman" w:cs="Times New Roman"/>
          <w:sz w:val="24"/>
          <w:szCs w:val="24"/>
        </w:rPr>
        <w:t>appropriate</w:t>
      </w:r>
      <w:r w:rsidR="00D8407C" w:rsidRPr="005F43A3">
        <w:rPr>
          <w:rFonts w:ascii="Times New Roman" w:hAnsi="Times New Roman" w:cs="Times New Roman"/>
          <w:sz w:val="24"/>
          <w:szCs w:val="24"/>
        </w:rPr>
        <w:t xml:space="preserve">, and </w:t>
      </w:r>
      <w:r w:rsidR="00564D7E" w:rsidRPr="005F43A3">
        <w:rPr>
          <w:rFonts w:ascii="Times New Roman" w:hAnsi="Times New Roman" w:cs="Times New Roman"/>
          <w:sz w:val="24"/>
          <w:szCs w:val="24"/>
        </w:rPr>
        <w:t>sober</w:t>
      </w:r>
      <w:r w:rsidR="004D70E0" w:rsidRPr="005F43A3">
        <w:rPr>
          <w:rFonts w:ascii="Times New Roman" w:hAnsi="Times New Roman" w:cs="Times New Roman"/>
          <w:sz w:val="24"/>
          <w:szCs w:val="24"/>
        </w:rPr>
        <w:t xml:space="preserve"> (</w:t>
      </w:r>
      <w:r w:rsidR="004D70E0"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Held et al. 1</w:t>
      </w:r>
      <w:r w:rsidR="00A41168"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21</w:t>
      </w:r>
      <w:r w:rsidR="004D70E0" w:rsidRPr="005F43A3">
        <w:rPr>
          <w:rFonts w:ascii="Times New Roman" w:hAnsi="Times New Roman" w:cs="Times New Roman"/>
          <w:sz w:val="24"/>
          <w:szCs w:val="24"/>
        </w:rPr>
        <w:t>)</w:t>
      </w:r>
      <w:r w:rsidR="00D8407C" w:rsidRPr="005F43A3">
        <w:rPr>
          <w:rFonts w:ascii="Times New Roman" w:hAnsi="Times New Roman" w:cs="Times New Roman"/>
          <w:sz w:val="24"/>
          <w:szCs w:val="24"/>
        </w:rPr>
        <w:t>.</w:t>
      </w:r>
    </w:p>
    <w:p w:rsidR="00554B82" w:rsidRDefault="00272E5C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43A3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172B3D" w:rsidRPr="005F43A3">
        <w:rPr>
          <w:rFonts w:ascii="Times New Roman" w:hAnsi="Times New Roman" w:cs="Times New Roman"/>
          <w:sz w:val="24"/>
          <w:szCs w:val="24"/>
        </w:rPr>
        <w:t xml:space="preserve">the </w:t>
      </w:r>
      <w:r w:rsidR="00EF7123" w:rsidRPr="005F43A3">
        <w:rPr>
          <w:rFonts w:ascii="Times New Roman" w:hAnsi="Times New Roman" w:cs="Times New Roman"/>
          <w:sz w:val="24"/>
          <w:szCs w:val="24"/>
        </w:rPr>
        <w:t>practical</w:t>
      </w:r>
      <w:r w:rsidR="003C76C0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EA356D" w:rsidRPr="005F43A3">
        <w:rPr>
          <w:rFonts w:ascii="Times New Roman" w:hAnsi="Times New Roman" w:cs="Times New Roman"/>
          <w:sz w:val="24"/>
          <w:szCs w:val="24"/>
        </w:rPr>
        <w:t xml:space="preserve">feminist </w:t>
      </w:r>
      <w:r w:rsidR="004477A8" w:rsidRPr="005F43A3">
        <w:rPr>
          <w:rFonts w:ascii="Times New Roman" w:hAnsi="Times New Roman" w:cs="Times New Roman"/>
          <w:sz w:val="24"/>
          <w:szCs w:val="24"/>
        </w:rPr>
        <w:t>sees</w:t>
      </w:r>
      <w:r w:rsidR="000110CD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4C09B7" w:rsidRPr="005F43A3">
        <w:rPr>
          <w:rFonts w:ascii="Times New Roman" w:hAnsi="Times New Roman" w:cs="Times New Roman"/>
          <w:sz w:val="24"/>
          <w:szCs w:val="24"/>
        </w:rPr>
        <w:t xml:space="preserve">one claim and </w:t>
      </w:r>
      <w:r w:rsidR="000151AB" w:rsidRPr="005F43A3">
        <w:rPr>
          <w:rFonts w:ascii="Times New Roman" w:hAnsi="Times New Roman" w:cs="Times New Roman"/>
          <w:sz w:val="24"/>
          <w:szCs w:val="24"/>
        </w:rPr>
        <w:t>ask</w:t>
      </w:r>
      <w:r w:rsidR="0070229A" w:rsidRPr="005F43A3">
        <w:rPr>
          <w:rFonts w:ascii="Times New Roman" w:hAnsi="Times New Roman" w:cs="Times New Roman"/>
          <w:sz w:val="24"/>
          <w:szCs w:val="24"/>
        </w:rPr>
        <w:t xml:space="preserve"> how the men gender </w:t>
      </w:r>
      <w:r w:rsidR="00307D30" w:rsidRPr="005F43A3">
        <w:rPr>
          <w:rFonts w:ascii="Times New Roman" w:hAnsi="Times New Roman" w:cs="Times New Roman"/>
          <w:sz w:val="24"/>
          <w:szCs w:val="24"/>
        </w:rPr>
        <w:t xml:space="preserve">are </w:t>
      </w:r>
      <w:r w:rsidR="00B16103" w:rsidRPr="005F43A3">
        <w:rPr>
          <w:rFonts w:ascii="Times New Roman" w:hAnsi="Times New Roman" w:cs="Times New Roman"/>
          <w:sz w:val="24"/>
          <w:szCs w:val="24"/>
        </w:rPr>
        <w:t xml:space="preserve">treated when involved in </w:t>
      </w:r>
      <w:r w:rsidR="004477A8" w:rsidRPr="005F43A3">
        <w:rPr>
          <w:rFonts w:ascii="Times New Roman" w:hAnsi="Times New Roman" w:cs="Times New Roman"/>
          <w:sz w:val="24"/>
          <w:szCs w:val="24"/>
        </w:rPr>
        <w:t>these activities</w:t>
      </w:r>
      <w:r w:rsidR="00B16103" w:rsidRPr="005F43A3">
        <w:rPr>
          <w:rFonts w:ascii="Times New Roman" w:hAnsi="Times New Roman" w:cs="Times New Roman"/>
          <w:sz w:val="24"/>
          <w:szCs w:val="24"/>
        </w:rPr>
        <w:t xml:space="preserve">. </w:t>
      </w:r>
      <w:r w:rsidR="00D81527" w:rsidRPr="005F43A3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D7102E" w:rsidRPr="005F43A3">
        <w:rPr>
          <w:rFonts w:ascii="Times New Roman" w:hAnsi="Times New Roman" w:cs="Times New Roman"/>
          <w:sz w:val="24"/>
          <w:szCs w:val="24"/>
        </w:rPr>
        <w:t xml:space="preserve">the claim </w:t>
      </w:r>
      <w:r w:rsidR="00FA074B" w:rsidRPr="005F43A3">
        <w:rPr>
          <w:rFonts w:ascii="Times New Roman" w:hAnsi="Times New Roman" w:cs="Times New Roman"/>
          <w:sz w:val="24"/>
          <w:szCs w:val="24"/>
        </w:rPr>
        <w:t xml:space="preserve">comprises </w:t>
      </w:r>
      <w:r w:rsidR="00C67F67" w:rsidRPr="005F43A3">
        <w:rPr>
          <w:rFonts w:ascii="Times New Roman" w:hAnsi="Times New Roman" w:cs="Times New Roman"/>
          <w:sz w:val="24"/>
          <w:szCs w:val="24"/>
        </w:rPr>
        <w:t xml:space="preserve">a specific </w:t>
      </w:r>
      <w:r w:rsidR="00157C2A" w:rsidRPr="005F43A3">
        <w:rPr>
          <w:rFonts w:ascii="Times New Roman" w:hAnsi="Times New Roman" w:cs="Times New Roman"/>
          <w:sz w:val="24"/>
          <w:szCs w:val="24"/>
        </w:rPr>
        <w:t>instrument</w:t>
      </w:r>
      <w:r w:rsidR="00974C34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181D6E" w:rsidRPr="005F43A3">
        <w:rPr>
          <w:rFonts w:ascii="Times New Roman" w:hAnsi="Times New Roman" w:cs="Times New Roman"/>
          <w:sz w:val="24"/>
          <w:szCs w:val="24"/>
        </w:rPr>
        <w:t xml:space="preserve">that </w:t>
      </w:r>
      <w:r w:rsidR="00157C2A" w:rsidRPr="005F43A3">
        <w:rPr>
          <w:rFonts w:ascii="Times New Roman" w:hAnsi="Times New Roman" w:cs="Times New Roman"/>
          <w:sz w:val="24"/>
          <w:szCs w:val="24"/>
        </w:rPr>
        <w:t>divest</w:t>
      </w:r>
      <w:r w:rsidR="00181D6E" w:rsidRPr="005F43A3">
        <w:rPr>
          <w:rFonts w:ascii="Times New Roman" w:hAnsi="Times New Roman" w:cs="Times New Roman"/>
          <w:sz w:val="24"/>
          <w:szCs w:val="24"/>
        </w:rPr>
        <w:t xml:space="preserve">s </w:t>
      </w:r>
      <w:r w:rsidR="002B4C4F" w:rsidRPr="005F43A3">
        <w:rPr>
          <w:rFonts w:ascii="Times New Roman" w:hAnsi="Times New Roman" w:cs="Times New Roman"/>
          <w:sz w:val="24"/>
          <w:szCs w:val="24"/>
        </w:rPr>
        <w:t>women</w:t>
      </w:r>
      <w:r w:rsidR="00D0102A" w:rsidRPr="005F43A3">
        <w:rPr>
          <w:rFonts w:ascii="Times New Roman" w:hAnsi="Times New Roman" w:cs="Times New Roman"/>
          <w:sz w:val="24"/>
          <w:szCs w:val="24"/>
        </w:rPr>
        <w:t>, such as respect.</w:t>
      </w:r>
      <w:r w:rsidR="00500520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73198E" w:rsidRPr="005F43A3">
        <w:rPr>
          <w:rFonts w:ascii="Times New Roman" w:hAnsi="Times New Roman" w:cs="Times New Roman"/>
          <w:sz w:val="24"/>
          <w:szCs w:val="24"/>
        </w:rPr>
        <w:t xml:space="preserve">Also, </w:t>
      </w:r>
      <w:r w:rsidR="00AA37B2" w:rsidRPr="005F43A3">
        <w:rPr>
          <w:rFonts w:ascii="Times New Roman" w:hAnsi="Times New Roman" w:cs="Times New Roman"/>
          <w:sz w:val="24"/>
          <w:szCs w:val="24"/>
        </w:rPr>
        <w:t>the</w:t>
      </w:r>
      <w:r w:rsidR="00046ECC" w:rsidRPr="005F43A3">
        <w:rPr>
          <w:rFonts w:ascii="Times New Roman" w:hAnsi="Times New Roman" w:cs="Times New Roman"/>
          <w:sz w:val="24"/>
          <w:szCs w:val="24"/>
        </w:rPr>
        <w:t xml:space="preserve"> girl is </w:t>
      </w:r>
      <w:r w:rsidR="0022488A" w:rsidRPr="005F43A3">
        <w:rPr>
          <w:rFonts w:ascii="Times New Roman" w:hAnsi="Times New Roman" w:cs="Times New Roman"/>
          <w:sz w:val="24"/>
          <w:szCs w:val="24"/>
        </w:rPr>
        <w:t xml:space="preserve">judged based on how she walks </w:t>
      </w:r>
      <w:r w:rsidR="001C4A37" w:rsidRPr="005F43A3">
        <w:rPr>
          <w:rFonts w:ascii="Times New Roman" w:hAnsi="Times New Roman" w:cs="Times New Roman"/>
          <w:sz w:val="24"/>
          <w:szCs w:val="24"/>
        </w:rPr>
        <w:t xml:space="preserve">as the mother </w:t>
      </w:r>
      <w:r w:rsidR="00787B3E" w:rsidRPr="005F43A3">
        <w:rPr>
          <w:rFonts w:ascii="Times New Roman" w:hAnsi="Times New Roman" w:cs="Times New Roman"/>
          <w:sz w:val="24"/>
          <w:szCs w:val="24"/>
        </w:rPr>
        <w:t xml:space="preserve">advises </w:t>
      </w:r>
      <w:r w:rsidR="00417DE8" w:rsidRPr="005F43A3">
        <w:rPr>
          <w:rFonts w:ascii="Times New Roman" w:hAnsi="Times New Roman" w:cs="Times New Roman"/>
          <w:sz w:val="24"/>
          <w:szCs w:val="24"/>
        </w:rPr>
        <w:t>that</w:t>
      </w:r>
      <w:r w:rsidR="00AB4A07" w:rsidRPr="005F43A3">
        <w:rPr>
          <w:rFonts w:ascii="Times New Roman" w:hAnsi="Times New Roman" w:cs="Times New Roman"/>
          <w:sz w:val="24"/>
          <w:szCs w:val="24"/>
        </w:rPr>
        <w:t xml:space="preserve"> a girl should walk </w:t>
      </w:r>
      <w:r w:rsidR="00C325F0" w:rsidRPr="005F43A3">
        <w:rPr>
          <w:rFonts w:ascii="Times New Roman" w:hAnsi="Times New Roman" w:cs="Times New Roman"/>
          <w:sz w:val="24"/>
          <w:szCs w:val="24"/>
        </w:rPr>
        <w:t xml:space="preserve">like a lady </w:t>
      </w:r>
      <w:r w:rsidR="005832C2" w:rsidRPr="005F43A3">
        <w:rPr>
          <w:rFonts w:ascii="Times New Roman" w:hAnsi="Times New Roman" w:cs="Times New Roman"/>
          <w:sz w:val="24"/>
          <w:szCs w:val="24"/>
        </w:rPr>
        <w:t xml:space="preserve">when going to church and not like a </w:t>
      </w:r>
      <w:r w:rsidR="0054473E" w:rsidRPr="005F43A3">
        <w:rPr>
          <w:rFonts w:ascii="Times New Roman" w:hAnsi="Times New Roman" w:cs="Times New Roman"/>
          <w:sz w:val="24"/>
          <w:szCs w:val="24"/>
        </w:rPr>
        <w:t>slut</w:t>
      </w:r>
      <w:r w:rsidR="00AB2F23" w:rsidRPr="005F43A3">
        <w:rPr>
          <w:rFonts w:ascii="Times New Roman" w:hAnsi="Times New Roman" w:cs="Times New Roman"/>
          <w:sz w:val="24"/>
          <w:szCs w:val="24"/>
        </w:rPr>
        <w:t xml:space="preserve"> (Kincaid)</w:t>
      </w:r>
      <w:r w:rsidR="0054473E" w:rsidRPr="005F43A3">
        <w:rPr>
          <w:rFonts w:ascii="Times New Roman" w:hAnsi="Times New Roman" w:cs="Times New Roman"/>
          <w:sz w:val="24"/>
          <w:szCs w:val="24"/>
        </w:rPr>
        <w:t>.</w:t>
      </w:r>
      <w:r w:rsidR="00AB2F23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1573E5" w:rsidRPr="005F43A3">
        <w:rPr>
          <w:rFonts w:ascii="Times New Roman" w:hAnsi="Times New Roman" w:cs="Times New Roman"/>
          <w:sz w:val="24"/>
          <w:szCs w:val="24"/>
        </w:rPr>
        <w:t xml:space="preserve">This </w:t>
      </w:r>
      <w:r w:rsidR="00DC7834" w:rsidRPr="005F43A3">
        <w:rPr>
          <w:rFonts w:ascii="Times New Roman" w:hAnsi="Times New Roman" w:cs="Times New Roman"/>
          <w:sz w:val="24"/>
          <w:szCs w:val="24"/>
        </w:rPr>
        <w:t xml:space="preserve">statement indicated </w:t>
      </w:r>
      <w:r w:rsidR="00AA5781" w:rsidRPr="005F43A3">
        <w:rPr>
          <w:rFonts w:ascii="Times New Roman" w:hAnsi="Times New Roman" w:cs="Times New Roman"/>
          <w:sz w:val="24"/>
          <w:szCs w:val="24"/>
        </w:rPr>
        <w:t xml:space="preserve">how the mother is </w:t>
      </w:r>
      <w:r w:rsidR="00ED48AA" w:rsidRPr="005F43A3">
        <w:rPr>
          <w:rFonts w:ascii="Times New Roman" w:hAnsi="Times New Roman" w:cs="Times New Roman"/>
          <w:sz w:val="24"/>
          <w:szCs w:val="24"/>
        </w:rPr>
        <w:t>worried</w:t>
      </w:r>
      <w:r w:rsidR="00AA5781" w:rsidRPr="005F43A3">
        <w:rPr>
          <w:rFonts w:ascii="Times New Roman" w:hAnsi="Times New Roman" w:cs="Times New Roman"/>
          <w:sz w:val="24"/>
          <w:szCs w:val="24"/>
        </w:rPr>
        <w:t xml:space="preserve"> </w:t>
      </w:r>
      <w:r w:rsidR="00ED48AA" w:rsidRPr="005F43A3">
        <w:rPr>
          <w:rFonts w:ascii="Times New Roman" w:hAnsi="Times New Roman" w:cs="Times New Roman"/>
          <w:sz w:val="24"/>
          <w:szCs w:val="24"/>
        </w:rPr>
        <w:t xml:space="preserve">about the </w:t>
      </w:r>
      <w:r w:rsidR="00AF00EE" w:rsidRPr="005F43A3">
        <w:rPr>
          <w:rFonts w:ascii="Times New Roman" w:hAnsi="Times New Roman" w:cs="Times New Roman"/>
          <w:sz w:val="24"/>
          <w:szCs w:val="24"/>
        </w:rPr>
        <w:t>purity of her daughter.</w:t>
      </w:r>
      <w:r w:rsidR="00CD4DAB" w:rsidRPr="005F43A3">
        <w:rPr>
          <w:rFonts w:ascii="Times New Roman" w:hAnsi="Times New Roman" w:cs="Times New Roman"/>
          <w:sz w:val="24"/>
          <w:szCs w:val="24"/>
        </w:rPr>
        <w:t xml:space="preserve"> The daughter refutes her </w:t>
      </w:r>
      <w:r w:rsidR="000B0AB5" w:rsidRPr="005F43A3">
        <w:rPr>
          <w:rFonts w:ascii="Times New Roman" w:hAnsi="Times New Roman" w:cs="Times New Roman"/>
          <w:sz w:val="24"/>
          <w:szCs w:val="24"/>
        </w:rPr>
        <w:t>mother’s</w:t>
      </w:r>
      <w:r w:rsidR="00CD4DAB" w:rsidRPr="005F43A3">
        <w:rPr>
          <w:rFonts w:ascii="Times New Roman" w:hAnsi="Times New Roman" w:cs="Times New Roman"/>
          <w:sz w:val="24"/>
          <w:szCs w:val="24"/>
        </w:rPr>
        <w:t xml:space="preserve"> claim of acting like a slut</w:t>
      </w:r>
      <w:r w:rsidR="00F24EDC" w:rsidRPr="005F43A3">
        <w:rPr>
          <w:rFonts w:ascii="Times New Roman" w:hAnsi="Times New Roman" w:cs="Times New Roman"/>
          <w:sz w:val="24"/>
          <w:szCs w:val="24"/>
        </w:rPr>
        <w:t xml:space="preserve"> she </w:t>
      </w:r>
      <w:r w:rsidR="00833BB1" w:rsidRPr="005F43A3">
        <w:rPr>
          <w:rFonts w:ascii="Times New Roman" w:hAnsi="Times New Roman" w:cs="Times New Roman"/>
          <w:sz w:val="24"/>
          <w:szCs w:val="24"/>
        </w:rPr>
        <w:t xml:space="preserve">insists </w:t>
      </w:r>
      <w:r w:rsidR="00377610" w:rsidRPr="005F43A3">
        <w:rPr>
          <w:rFonts w:ascii="Times New Roman" w:hAnsi="Times New Roman" w:cs="Times New Roman"/>
          <w:sz w:val="24"/>
          <w:szCs w:val="24"/>
        </w:rPr>
        <w:t xml:space="preserve">on trying to be </w:t>
      </w:r>
      <w:r w:rsidR="00BD1F05" w:rsidRPr="005F43A3">
        <w:rPr>
          <w:rFonts w:ascii="Times New Roman" w:hAnsi="Times New Roman" w:cs="Times New Roman"/>
          <w:sz w:val="24"/>
          <w:szCs w:val="24"/>
        </w:rPr>
        <w:t xml:space="preserve">hence </w:t>
      </w:r>
      <w:r w:rsidR="006419D7" w:rsidRPr="005F43A3">
        <w:rPr>
          <w:rFonts w:ascii="Times New Roman" w:hAnsi="Times New Roman" w:cs="Times New Roman"/>
          <w:sz w:val="24"/>
          <w:szCs w:val="24"/>
        </w:rPr>
        <w:t xml:space="preserve">the mother </w:t>
      </w:r>
      <w:r w:rsidR="001A6D60" w:rsidRPr="005F43A3">
        <w:rPr>
          <w:rFonts w:ascii="Times New Roman" w:hAnsi="Times New Roman" w:cs="Times New Roman"/>
          <w:sz w:val="24"/>
          <w:szCs w:val="24"/>
        </w:rPr>
        <w:t xml:space="preserve">is not focused on what </w:t>
      </w:r>
      <w:r w:rsidR="00E80EDF" w:rsidRPr="005F43A3">
        <w:rPr>
          <w:rFonts w:ascii="Times New Roman" w:hAnsi="Times New Roman" w:cs="Times New Roman"/>
          <w:sz w:val="24"/>
          <w:szCs w:val="24"/>
        </w:rPr>
        <w:t xml:space="preserve">the daughter is feeling but </w:t>
      </w:r>
      <w:r w:rsidR="00F30E43" w:rsidRPr="005F43A3">
        <w:rPr>
          <w:rFonts w:ascii="Times New Roman" w:hAnsi="Times New Roman" w:cs="Times New Roman"/>
          <w:sz w:val="24"/>
          <w:szCs w:val="24"/>
        </w:rPr>
        <w:t xml:space="preserve">on </w:t>
      </w:r>
      <w:r w:rsidR="003C6EB7" w:rsidRPr="005F43A3">
        <w:rPr>
          <w:rFonts w:ascii="Times New Roman" w:hAnsi="Times New Roman" w:cs="Times New Roman"/>
          <w:sz w:val="24"/>
          <w:szCs w:val="24"/>
        </w:rPr>
        <w:t>accomplishing her will.</w:t>
      </w:r>
      <w:r w:rsidR="00EC40D8" w:rsidRPr="005F43A3">
        <w:rPr>
          <w:rFonts w:ascii="Times New Roman" w:hAnsi="Times New Roman" w:cs="Times New Roman"/>
          <w:sz w:val="24"/>
          <w:szCs w:val="24"/>
        </w:rPr>
        <w:t xml:space="preserve"> These </w:t>
      </w:r>
      <w:r w:rsidR="00E275D8" w:rsidRPr="005F43A3">
        <w:rPr>
          <w:rFonts w:ascii="Times New Roman" w:hAnsi="Times New Roman" w:cs="Times New Roman"/>
          <w:sz w:val="24"/>
          <w:szCs w:val="24"/>
        </w:rPr>
        <w:t xml:space="preserve">events make it challenging </w:t>
      </w:r>
      <w:r w:rsidR="00FE483B" w:rsidRPr="005F43A3">
        <w:rPr>
          <w:rFonts w:ascii="Times New Roman" w:hAnsi="Times New Roman" w:cs="Times New Roman"/>
          <w:sz w:val="24"/>
          <w:szCs w:val="24"/>
        </w:rPr>
        <w:t>how society expects girls</w:t>
      </w:r>
      <w:r w:rsidR="00462573" w:rsidRPr="005F43A3">
        <w:rPr>
          <w:rFonts w:ascii="Times New Roman" w:hAnsi="Times New Roman" w:cs="Times New Roman"/>
          <w:sz w:val="24"/>
          <w:szCs w:val="24"/>
        </w:rPr>
        <w:t xml:space="preserve">, the jibs they require them to do and </w:t>
      </w:r>
      <w:r w:rsidR="00EB5152" w:rsidRPr="005F43A3">
        <w:rPr>
          <w:rFonts w:ascii="Times New Roman" w:hAnsi="Times New Roman" w:cs="Times New Roman"/>
          <w:sz w:val="24"/>
          <w:szCs w:val="24"/>
        </w:rPr>
        <w:t>even the clothing.</w:t>
      </w:r>
    </w:p>
    <w:p w:rsidR="00091391" w:rsidRPr="00091391" w:rsidRDefault="00D316EB" w:rsidP="0009139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391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157C2A" w:rsidRPr="005F43A3" w:rsidRDefault="00D316EB" w:rsidP="005F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43A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B0AB5">
        <w:rPr>
          <w:rFonts w:ascii="Times New Roman" w:hAnsi="Times New Roman" w:cs="Times New Roman"/>
          <w:sz w:val="24"/>
          <w:szCs w:val="24"/>
        </w:rPr>
        <w:t>S</w:t>
      </w:r>
      <w:r w:rsidR="00E9790E" w:rsidRPr="005F43A3">
        <w:rPr>
          <w:rFonts w:ascii="Times New Roman" w:hAnsi="Times New Roman" w:cs="Times New Roman"/>
          <w:sz w:val="24"/>
          <w:szCs w:val="24"/>
        </w:rPr>
        <w:t xml:space="preserve">everal gender theories </w:t>
      </w:r>
      <w:r w:rsidR="00A24991" w:rsidRPr="005F43A3">
        <w:rPr>
          <w:rFonts w:ascii="Times New Roman" w:hAnsi="Times New Roman" w:cs="Times New Roman"/>
          <w:sz w:val="24"/>
          <w:szCs w:val="24"/>
        </w:rPr>
        <w:t xml:space="preserve">have been established to </w:t>
      </w:r>
      <w:r w:rsidR="002111F1" w:rsidRPr="005F43A3">
        <w:rPr>
          <w:rFonts w:ascii="Times New Roman" w:hAnsi="Times New Roman" w:cs="Times New Roman"/>
          <w:sz w:val="24"/>
          <w:szCs w:val="24"/>
        </w:rPr>
        <w:t>explain</w:t>
      </w:r>
      <w:r w:rsidR="000D1EAF" w:rsidRPr="005F43A3">
        <w:rPr>
          <w:rFonts w:ascii="Times New Roman" w:hAnsi="Times New Roman" w:cs="Times New Roman"/>
          <w:sz w:val="24"/>
          <w:szCs w:val="24"/>
        </w:rPr>
        <w:t xml:space="preserve"> how the behavior of the social construct of age and </w:t>
      </w:r>
      <w:r w:rsidR="008F0BFE" w:rsidRPr="005F43A3">
        <w:rPr>
          <w:rFonts w:ascii="Times New Roman" w:hAnsi="Times New Roman" w:cs="Times New Roman"/>
          <w:sz w:val="24"/>
          <w:szCs w:val="24"/>
        </w:rPr>
        <w:t xml:space="preserve">sexuality are </w:t>
      </w:r>
      <w:r w:rsidR="005131AF" w:rsidRPr="005F43A3">
        <w:rPr>
          <w:rFonts w:ascii="Times New Roman" w:hAnsi="Times New Roman" w:cs="Times New Roman"/>
          <w:sz w:val="24"/>
          <w:szCs w:val="24"/>
        </w:rPr>
        <w:t xml:space="preserve">obtained. </w:t>
      </w:r>
      <w:r w:rsidR="00E96831" w:rsidRPr="005F43A3">
        <w:rPr>
          <w:rFonts w:ascii="Times New Roman" w:hAnsi="Times New Roman" w:cs="Times New Roman"/>
          <w:sz w:val="24"/>
          <w:szCs w:val="24"/>
        </w:rPr>
        <w:t>How</w:t>
      </w:r>
      <w:r w:rsidR="00CB4834" w:rsidRPr="005F43A3">
        <w:rPr>
          <w:rFonts w:ascii="Times New Roman" w:hAnsi="Times New Roman" w:cs="Times New Roman"/>
          <w:sz w:val="24"/>
          <w:szCs w:val="24"/>
        </w:rPr>
        <w:t>ever,</w:t>
      </w:r>
      <w:r w:rsidR="000B0AB5">
        <w:rPr>
          <w:rFonts w:ascii="Times New Roman" w:hAnsi="Times New Roman" w:cs="Times New Roman"/>
          <w:sz w:val="24"/>
          <w:szCs w:val="24"/>
        </w:rPr>
        <w:t xml:space="preserve"> people are n</w:t>
      </w:r>
      <w:r w:rsidR="003963E5" w:rsidRPr="005F43A3">
        <w:rPr>
          <w:rFonts w:ascii="Times New Roman" w:hAnsi="Times New Roman" w:cs="Times New Roman"/>
          <w:sz w:val="24"/>
          <w:szCs w:val="24"/>
        </w:rPr>
        <w:t xml:space="preserve">ot always aware of how </w:t>
      </w:r>
      <w:r w:rsidR="00CB4565" w:rsidRPr="005F43A3">
        <w:rPr>
          <w:rFonts w:ascii="Times New Roman" w:hAnsi="Times New Roman" w:cs="Times New Roman"/>
          <w:sz w:val="24"/>
          <w:szCs w:val="24"/>
        </w:rPr>
        <w:t xml:space="preserve">gender stereotypes </w:t>
      </w:r>
      <w:r w:rsidR="000B7E18" w:rsidRPr="005F43A3">
        <w:rPr>
          <w:rFonts w:ascii="Times New Roman" w:hAnsi="Times New Roman" w:cs="Times New Roman"/>
          <w:sz w:val="24"/>
          <w:szCs w:val="24"/>
        </w:rPr>
        <w:t>arise in different societ</w:t>
      </w:r>
      <w:r w:rsidR="000E07FA" w:rsidRPr="005F43A3">
        <w:rPr>
          <w:rFonts w:ascii="Times New Roman" w:hAnsi="Times New Roman" w:cs="Times New Roman"/>
          <w:sz w:val="24"/>
          <w:szCs w:val="24"/>
        </w:rPr>
        <w:t xml:space="preserve">ies because most of them are </w:t>
      </w:r>
      <w:r w:rsidR="002111F1" w:rsidRPr="005F43A3">
        <w:rPr>
          <w:rFonts w:ascii="Times New Roman" w:hAnsi="Times New Roman" w:cs="Times New Roman"/>
          <w:sz w:val="24"/>
          <w:szCs w:val="24"/>
        </w:rPr>
        <w:t>introduced</w:t>
      </w:r>
      <w:r w:rsidR="000E07FA" w:rsidRPr="005F43A3">
        <w:rPr>
          <w:rFonts w:ascii="Times New Roman" w:hAnsi="Times New Roman" w:cs="Times New Roman"/>
          <w:sz w:val="24"/>
          <w:szCs w:val="24"/>
        </w:rPr>
        <w:t xml:space="preserve"> to them at an </w:t>
      </w:r>
      <w:r w:rsidR="0015532A" w:rsidRPr="005F43A3">
        <w:rPr>
          <w:rFonts w:ascii="Times New Roman" w:hAnsi="Times New Roman" w:cs="Times New Roman"/>
          <w:sz w:val="24"/>
          <w:szCs w:val="24"/>
        </w:rPr>
        <w:t xml:space="preserve">early age. </w:t>
      </w:r>
      <w:r w:rsidR="002111F1" w:rsidRPr="005F43A3">
        <w:rPr>
          <w:rFonts w:ascii="Times New Roman" w:hAnsi="Times New Roman" w:cs="Times New Roman"/>
          <w:sz w:val="24"/>
          <w:szCs w:val="24"/>
        </w:rPr>
        <w:t xml:space="preserve">Gender theory is </w:t>
      </w:r>
      <w:r w:rsidR="00512801" w:rsidRPr="005F43A3">
        <w:rPr>
          <w:rFonts w:ascii="Times New Roman" w:hAnsi="Times New Roman" w:cs="Times New Roman"/>
          <w:sz w:val="24"/>
          <w:szCs w:val="24"/>
        </w:rPr>
        <w:t xml:space="preserve">utilized in how </w:t>
      </w:r>
      <w:r w:rsidR="001F10AF" w:rsidRPr="005F43A3">
        <w:rPr>
          <w:rFonts w:ascii="Times New Roman" w:hAnsi="Times New Roman" w:cs="Times New Roman"/>
          <w:sz w:val="24"/>
          <w:szCs w:val="24"/>
        </w:rPr>
        <w:t xml:space="preserve">people </w:t>
      </w:r>
      <w:r w:rsidR="003822B8" w:rsidRPr="005F43A3">
        <w:rPr>
          <w:rFonts w:ascii="Times New Roman" w:hAnsi="Times New Roman" w:cs="Times New Roman"/>
          <w:sz w:val="24"/>
          <w:szCs w:val="24"/>
        </w:rPr>
        <w:t>understand</w:t>
      </w:r>
      <w:r w:rsidR="001F10AF" w:rsidRPr="005F43A3">
        <w:rPr>
          <w:rFonts w:ascii="Times New Roman" w:hAnsi="Times New Roman" w:cs="Times New Roman"/>
          <w:sz w:val="24"/>
          <w:szCs w:val="24"/>
        </w:rPr>
        <w:t xml:space="preserve"> the </w:t>
      </w:r>
      <w:r w:rsidR="00B94609" w:rsidRPr="005F43A3">
        <w:rPr>
          <w:rFonts w:ascii="Times New Roman" w:hAnsi="Times New Roman" w:cs="Times New Roman"/>
          <w:sz w:val="24"/>
          <w:szCs w:val="24"/>
        </w:rPr>
        <w:t xml:space="preserve">masculine and feminine behavior. </w:t>
      </w:r>
      <w:r w:rsidR="00041FE2" w:rsidRPr="005F43A3">
        <w:rPr>
          <w:rFonts w:ascii="Times New Roman" w:hAnsi="Times New Roman" w:cs="Times New Roman"/>
          <w:sz w:val="24"/>
          <w:szCs w:val="24"/>
        </w:rPr>
        <w:t xml:space="preserve">The society </w:t>
      </w:r>
      <w:r w:rsidR="00260D26" w:rsidRPr="005F43A3">
        <w:rPr>
          <w:rFonts w:ascii="Times New Roman" w:hAnsi="Times New Roman" w:cs="Times New Roman"/>
          <w:sz w:val="24"/>
          <w:szCs w:val="24"/>
        </w:rPr>
        <w:t>begins to introduce children to gender ster</w:t>
      </w:r>
      <w:r w:rsidR="00FA1DF9" w:rsidRPr="005F43A3">
        <w:rPr>
          <w:rFonts w:ascii="Times New Roman" w:hAnsi="Times New Roman" w:cs="Times New Roman"/>
          <w:sz w:val="24"/>
          <w:szCs w:val="24"/>
        </w:rPr>
        <w:t xml:space="preserve">eotypes </w:t>
      </w:r>
      <w:r w:rsidR="00ED2778" w:rsidRPr="005F43A3">
        <w:rPr>
          <w:rFonts w:ascii="Times New Roman" w:hAnsi="Times New Roman" w:cs="Times New Roman"/>
          <w:sz w:val="24"/>
          <w:szCs w:val="24"/>
        </w:rPr>
        <w:t xml:space="preserve">since birth, which </w:t>
      </w:r>
      <w:r w:rsidR="00CC19CF" w:rsidRPr="005F43A3">
        <w:rPr>
          <w:rFonts w:ascii="Times New Roman" w:hAnsi="Times New Roman" w:cs="Times New Roman"/>
          <w:sz w:val="24"/>
          <w:szCs w:val="24"/>
        </w:rPr>
        <w:t xml:space="preserve">has significant </w:t>
      </w:r>
      <w:r w:rsidR="00C356F6" w:rsidRPr="005F43A3">
        <w:rPr>
          <w:rFonts w:ascii="Times New Roman" w:hAnsi="Times New Roman" w:cs="Times New Roman"/>
          <w:sz w:val="24"/>
          <w:szCs w:val="24"/>
        </w:rPr>
        <w:t xml:space="preserve">challenges in their experience and upbringing. </w:t>
      </w:r>
      <w:r w:rsidR="00B31B19" w:rsidRPr="005F43A3">
        <w:rPr>
          <w:rFonts w:ascii="Times New Roman" w:hAnsi="Times New Roman" w:cs="Times New Roman"/>
          <w:sz w:val="24"/>
          <w:szCs w:val="24"/>
        </w:rPr>
        <w:t xml:space="preserve">In the </w:t>
      </w:r>
      <w:r w:rsidR="006B3F36" w:rsidRPr="005F43A3">
        <w:rPr>
          <w:rFonts w:ascii="Times New Roman" w:hAnsi="Times New Roman" w:cs="Times New Roman"/>
          <w:sz w:val="24"/>
          <w:szCs w:val="24"/>
        </w:rPr>
        <w:t xml:space="preserve">story </w:t>
      </w:r>
      <w:r w:rsidR="008B6836" w:rsidRPr="005F43A3">
        <w:rPr>
          <w:rFonts w:ascii="Times New Roman" w:hAnsi="Times New Roman" w:cs="Times New Roman"/>
          <w:sz w:val="24"/>
          <w:szCs w:val="24"/>
        </w:rPr>
        <w:t>girl, th</w:t>
      </w:r>
      <w:r w:rsidR="00F358FC" w:rsidRPr="005F43A3">
        <w:rPr>
          <w:rFonts w:ascii="Times New Roman" w:hAnsi="Times New Roman" w:cs="Times New Roman"/>
          <w:sz w:val="24"/>
          <w:szCs w:val="24"/>
        </w:rPr>
        <w:t>e mother</w:t>
      </w:r>
      <w:r w:rsidR="0053260A" w:rsidRPr="005F43A3">
        <w:rPr>
          <w:rFonts w:ascii="Times New Roman" w:hAnsi="Times New Roman" w:cs="Times New Roman"/>
          <w:sz w:val="24"/>
          <w:szCs w:val="24"/>
        </w:rPr>
        <w:t xml:space="preserve"> gives her daughter </w:t>
      </w:r>
      <w:r w:rsidR="007707C4" w:rsidRPr="005F43A3">
        <w:rPr>
          <w:rFonts w:ascii="Times New Roman" w:hAnsi="Times New Roman" w:cs="Times New Roman"/>
          <w:sz w:val="24"/>
          <w:szCs w:val="24"/>
        </w:rPr>
        <w:t>advice on h</w:t>
      </w:r>
      <w:r w:rsidR="006B67AD" w:rsidRPr="005F43A3">
        <w:rPr>
          <w:rFonts w:ascii="Times New Roman" w:hAnsi="Times New Roman" w:cs="Times New Roman"/>
          <w:sz w:val="24"/>
          <w:szCs w:val="24"/>
        </w:rPr>
        <w:t xml:space="preserve">ow </w:t>
      </w:r>
      <w:r w:rsidR="001F1BE1" w:rsidRPr="005F43A3">
        <w:rPr>
          <w:rFonts w:ascii="Times New Roman" w:hAnsi="Times New Roman" w:cs="Times New Roman"/>
          <w:sz w:val="24"/>
          <w:szCs w:val="24"/>
        </w:rPr>
        <w:t xml:space="preserve">a woman should behave </w:t>
      </w:r>
      <w:r w:rsidR="00626830" w:rsidRPr="005F43A3">
        <w:rPr>
          <w:rFonts w:ascii="Times New Roman" w:hAnsi="Times New Roman" w:cs="Times New Roman"/>
          <w:sz w:val="24"/>
          <w:szCs w:val="24"/>
        </w:rPr>
        <w:t xml:space="preserve">and is required to do </w:t>
      </w:r>
      <w:r w:rsidR="00A451C4" w:rsidRPr="005F43A3">
        <w:rPr>
          <w:rFonts w:ascii="Times New Roman" w:hAnsi="Times New Roman" w:cs="Times New Roman"/>
          <w:sz w:val="24"/>
          <w:szCs w:val="24"/>
        </w:rPr>
        <w:t xml:space="preserve">the things in society. </w:t>
      </w:r>
      <w:r w:rsidR="00CB2C54" w:rsidRPr="005F43A3">
        <w:rPr>
          <w:rFonts w:ascii="Times New Roman" w:hAnsi="Times New Roman" w:cs="Times New Roman"/>
          <w:sz w:val="24"/>
          <w:szCs w:val="24"/>
        </w:rPr>
        <w:t>Equality</w:t>
      </w:r>
      <w:r w:rsidR="00092E0A" w:rsidRPr="005F43A3">
        <w:rPr>
          <w:rFonts w:ascii="Times New Roman" w:hAnsi="Times New Roman" w:cs="Times New Roman"/>
          <w:sz w:val="24"/>
          <w:szCs w:val="24"/>
        </w:rPr>
        <w:t xml:space="preserve"> challenges </w:t>
      </w:r>
      <w:r w:rsidR="00437E30" w:rsidRPr="005F43A3">
        <w:rPr>
          <w:rFonts w:ascii="Times New Roman" w:hAnsi="Times New Roman" w:cs="Times New Roman"/>
          <w:sz w:val="24"/>
          <w:szCs w:val="24"/>
        </w:rPr>
        <w:t>between the</w:t>
      </w:r>
      <w:r w:rsidR="00EE7108" w:rsidRPr="005F43A3">
        <w:rPr>
          <w:rFonts w:ascii="Times New Roman" w:hAnsi="Times New Roman" w:cs="Times New Roman"/>
          <w:sz w:val="24"/>
          <w:szCs w:val="24"/>
        </w:rPr>
        <w:t xml:space="preserve"> girls and boys are observed with men allowed to </w:t>
      </w:r>
      <w:r w:rsidR="00E45A44" w:rsidRPr="005F43A3">
        <w:rPr>
          <w:rFonts w:ascii="Times New Roman" w:hAnsi="Times New Roman" w:cs="Times New Roman"/>
          <w:sz w:val="24"/>
          <w:szCs w:val="24"/>
        </w:rPr>
        <w:t xml:space="preserve">squat and play </w:t>
      </w:r>
      <w:r w:rsidR="003822B8" w:rsidRPr="005F43A3">
        <w:rPr>
          <w:rFonts w:ascii="Times New Roman" w:hAnsi="Times New Roman" w:cs="Times New Roman"/>
          <w:sz w:val="24"/>
          <w:szCs w:val="24"/>
        </w:rPr>
        <w:t>marbles</w:t>
      </w:r>
      <w:r w:rsidR="00E45A44" w:rsidRPr="005F43A3">
        <w:rPr>
          <w:rFonts w:ascii="Times New Roman" w:hAnsi="Times New Roman" w:cs="Times New Roman"/>
          <w:sz w:val="24"/>
          <w:szCs w:val="24"/>
        </w:rPr>
        <w:t xml:space="preserve">, </w:t>
      </w:r>
      <w:r w:rsidR="00A4200C" w:rsidRPr="005F43A3">
        <w:rPr>
          <w:rFonts w:ascii="Times New Roman" w:hAnsi="Times New Roman" w:cs="Times New Roman"/>
          <w:sz w:val="24"/>
          <w:szCs w:val="24"/>
        </w:rPr>
        <w:t xml:space="preserve">but girls not allowed. </w:t>
      </w:r>
      <w:r w:rsidR="00091391">
        <w:rPr>
          <w:rFonts w:ascii="Times New Roman" w:hAnsi="Times New Roman" w:cs="Times New Roman"/>
          <w:sz w:val="24"/>
          <w:szCs w:val="24"/>
        </w:rPr>
        <w:t>Consequently, there is the expression of the</w:t>
      </w:r>
      <w:r w:rsidR="00A93B60" w:rsidRPr="005F43A3">
        <w:rPr>
          <w:rFonts w:ascii="Times New Roman" w:hAnsi="Times New Roman" w:cs="Times New Roman"/>
          <w:sz w:val="24"/>
          <w:szCs w:val="24"/>
        </w:rPr>
        <w:t xml:space="preserve"> cl</w:t>
      </w:r>
      <w:r w:rsidR="009C75B3" w:rsidRPr="005F43A3">
        <w:rPr>
          <w:rFonts w:ascii="Times New Roman" w:hAnsi="Times New Roman" w:cs="Times New Roman"/>
          <w:sz w:val="24"/>
          <w:szCs w:val="24"/>
        </w:rPr>
        <w:t xml:space="preserve">othes girls must wear not to be regarded as </w:t>
      </w:r>
      <w:r w:rsidR="003E1D39" w:rsidRPr="005F43A3">
        <w:rPr>
          <w:rFonts w:ascii="Times New Roman" w:hAnsi="Times New Roman" w:cs="Times New Roman"/>
          <w:sz w:val="24"/>
          <w:szCs w:val="24"/>
        </w:rPr>
        <w:t>sluts</w:t>
      </w:r>
      <w:r w:rsidR="00941B36" w:rsidRPr="005F43A3">
        <w:rPr>
          <w:rFonts w:ascii="Times New Roman" w:hAnsi="Times New Roman" w:cs="Times New Roman"/>
          <w:sz w:val="24"/>
          <w:szCs w:val="24"/>
        </w:rPr>
        <w:t xml:space="preserve">. </w:t>
      </w:r>
      <w:r w:rsidR="00B540C7">
        <w:rPr>
          <w:rFonts w:ascii="Times New Roman" w:hAnsi="Times New Roman" w:cs="Times New Roman"/>
          <w:sz w:val="24"/>
          <w:szCs w:val="24"/>
        </w:rPr>
        <w:t>As a result, f</w:t>
      </w:r>
      <w:r w:rsidR="004726EF" w:rsidRPr="005F43A3">
        <w:rPr>
          <w:rFonts w:ascii="Times New Roman" w:hAnsi="Times New Roman" w:cs="Times New Roman"/>
          <w:sz w:val="24"/>
          <w:szCs w:val="24"/>
        </w:rPr>
        <w:t xml:space="preserve">eminism </w:t>
      </w:r>
      <w:r w:rsidR="002349A7" w:rsidRPr="005F43A3">
        <w:rPr>
          <w:rFonts w:ascii="Times New Roman" w:hAnsi="Times New Roman" w:cs="Times New Roman"/>
          <w:sz w:val="24"/>
          <w:szCs w:val="24"/>
        </w:rPr>
        <w:t>ensure</w:t>
      </w:r>
      <w:r w:rsidR="00026072">
        <w:rPr>
          <w:rFonts w:ascii="Times New Roman" w:hAnsi="Times New Roman" w:cs="Times New Roman"/>
          <w:sz w:val="24"/>
          <w:szCs w:val="24"/>
        </w:rPr>
        <w:t>s</w:t>
      </w:r>
      <w:r w:rsidR="002349A7" w:rsidRPr="005F43A3">
        <w:rPr>
          <w:rFonts w:ascii="Times New Roman" w:hAnsi="Times New Roman" w:cs="Times New Roman"/>
          <w:sz w:val="24"/>
          <w:szCs w:val="24"/>
        </w:rPr>
        <w:t xml:space="preserve"> equality in roles and characters </w:t>
      </w:r>
      <w:r w:rsidR="0059649F" w:rsidRPr="005F43A3">
        <w:rPr>
          <w:rFonts w:ascii="Times New Roman" w:hAnsi="Times New Roman" w:cs="Times New Roman"/>
          <w:sz w:val="24"/>
          <w:szCs w:val="24"/>
        </w:rPr>
        <w:t xml:space="preserve">of </w:t>
      </w:r>
      <w:r w:rsidR="00C749CE" w:rsidRPr="005F43A3">
        <w:rPr>
          <w:rFonts w:ascii="Times New Roman" w:hAnsi="Times New Roman" w:cs="Times New Roman"/>
          <w:sz w:val="24"/>
          <w:szCs w:val="24"/>
        </w:rPr>
        <w:t xml:space="preserve">women and </w:t>
      </w:r>
      <w:r w:rsidR="006E309C" w:rsidRPr="005F43A3">
        <w:rPr>
          <w:rFonts w:ascii="Times New Roman" w:hAnsi="Times New Roman" w:cs="Times New Roman"/>
          <w:sz w:val="24"/>
          <w:szCs w:val="24"/>
        </w:rPr>
        <w:t>men in society.</w:t>
      </w:r>
    </w:p>
    <w:p w:rsidR="00026072" w:rsidRDefault="00D316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551B7" w:rsidRPr="00026072" w:rsidRDefault="00D316EB" w:rsidP="005F43A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072">
        <w:rPr>
          <w:rFonts w:ascii="Times New Roman" w:hAnsi="Times New Roman" w:cs="Times New Roman"/>
          <w:b/>
          <w:sz w:val="24"/>
          <w:szCs w:val="24"/>
        </w:rPr>
        <w:lastRenderedPageBreak/>
        <w:t>Work</w:t>
      </w:r>
      <w:r w:rsidR="00026072" w:rsidRPr="00026072">
        <w:rPr>
          <w:rFonts w:ascii="Times New Roman" w:hAnsi="Times New Roman" w:cs="Times New Roman"/>
          <w:b/>
          <w:sz w:val="24"/>
          <w:szCs w:val="24"/>
        </w:rPr>
        <w:t>s</w:t>
      </w:r>
      <w:r w:rsidRPr="00026072">
        <w:rPr>
          <w:rFonts w:ascii="Times New Roman" w:hAnsi="Times New Roman" w:cs="Times New Roman"/>
          <w:b/>
          <w:sz w:val="24"/>
          <w:szCs w:val="24"/>
        </w:rPr>
        <w:t xml:space="preserve"> Cited</w:t>
      </w:r>
    </w:p>
    <w:p w:rsidR="00855079" w:rsidRPr="005F43A3" w:rsidRDefault="00855079" w:rsidP="005F43A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Held, Virginia, Eva Feder Kittay, and Diana T. Meyers. </w:t>
      </w:r>
      <w:r w:rsidRPr="005F43A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Feminism and moral theory</w:t>
      </w:r>
      <w:r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1987. 111-128.</w:t>
      </w:r>
      <w:bookmarkStart w:id="0" w:name="_GoBack"/>
      <w:bookmarkEnd w:id="0"/>
    </w:p>
    <w:p w:rsidR="00855079" w:rsidRPr="005F43A3" w:rsidRDefault="00855079" w:rsidP="005F43A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Jeffrey Thomas Nealon, and Susan Searls Giroux. </w:t>
      </w:r>
      <w:r w:rsidRPr="005F43A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theory toolbox: Critical concepts for the humanities, arts, and social sciences</w:t>
      </w:r>
      <w:r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Rowman &amp; Littlefield Publishers, 2012.</w:t>
      </w:r>
    </w:p>
    <w:p w:rsidR="00855079" w:rsidRPr="005F43A3" w:rsidRDefault="00855079" w:rsidP="005F43A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Kincaid, Jamaica. </w:t>
      </w:r>
      <w:r w:rsidRPr="005F43A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Girl</w:t>
      </w:r>
      <w:r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San Francisco Examiner, 1991.</w:t>
      </w:r>
    </w:p>
    <w:p w:rsidR="00855079" w:rsidRPr="005F43A3" w:rsidRDefault="00855079" w:rsidP="005F43A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Locke, John. </w:t>
      </w:r>
      <w:r w:rsidRPr="005F43A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 essay concerning human understanding</w:t>
      </w:r>
      <w:r w:rsidRPr="005F4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Kay &amp; Troutman, 1847.</w:t>
      </w:r>
    </w:p>
    <w:sectPr w:rsidR="00855079" w:rsidRPr="005F43A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6EB" w:rsidRDefault="00D316EB">
      <w:pPr>
        <w:spacing w:after="0" w:line="240" w:lineRule="auto"/>
      </w:pPr>
      <w:r>
        <w:separator/>
      </w:r>
    </w:p>
  </w:endnote>
  <w:endnote w:type="continuationSeparator" w:id="0">
    <w:p w:rsidR="00D316EB" w:rsidRDefault="00D3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6EB" w:rsidRDefault="00D316EB">
      <w:pPr>
        <w:spacing w:after="0" w:line="240" w:lineRule="auto"/>
      </w:pPr>
      <w:r>
        <w:separator/>
      </w:r>
    </w:p>
  </w:footnote>
  <w:footnote w:type="continuationSeparator" w:id="0">
    <w:p w:rsidR="00D316EB" w:rsidRDefault="00D3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391" w:rsidRPr="00091391" w:rsidRDefault="00D316E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91391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2325859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913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139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13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507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9139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091391" w:rsidRPr="00091391" w:rsidRDefault="0009139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9A"/>
    <w:rsid w:val="00000ADE"/>
    <w:rsid w:val="00004D98"/>
    <w:rsid w:val="000110CD"/>
    <w:rsid w:val="00013523"/>
    <w:rsid w:val="000145EB"/>
    <w:rsid w:val="000151AB"/>
    <w:rsid w:val="000217CD"/>
    <w:rsid w:val="00022D5E"/>
    <w:rsid w:val="00025884"/>
    <w:rsid w:val="00026072"/>
    <w:rsid w:val="000271F6"/>
    <w:rsid w:val="00032D9F"/>
    <w:rsid w:val="00032DF8"/>
    <w:rsid w:val="0003427A"/>
    <w:rsid w:val="00041D02"/>
    <w:rsid w:val="00041FE2"/>
    <w:rsid w:val="00042A39"/>
    <w:rsid w:val="00043C09"/>
    <w:rsid w:val="000455D1"/>
    <w:rsid w:val="000468C0"/>
    <w:rsid w:val="00046ECC"/>
    <w:rsid w:val="00052C03"/>
    <w:rsid w:val="0005715A"/>
    <w:rsid w:val="000603FE"/>
    <w:rsid w:val="00062C6C"/>
    <w:rsid w:val="00062FDA"/>
    <w:rsid w:val="00063F10"/>
    <w:rsid w:val="00067CE5"/>
    <w:rsid w:val="0007431E"/>
    <w:rsid w:val="00082673"/>
    <w:rsid w:val="00083ACD"/>
    <w:rsid w:val="00091391"/>
    <w:rsid w:val="00092CC2"/>
    <w:rsid w:val="00092D55"/>
    <w:rsid w:val="00092E0A"/>
    <w:rsid w:val="00097968"/>
    <w:rsid w:val="000A0F15"/>
    <w:rsid w:val="000A24E0"/>
    <w:rsid w:val="000A579B"/>
    <w:rsid w:val="000A619A"/>
    <w:rsid w:val="000A6306"/>
    <w:rsid w:val="000A6563"/>
    <w:rsid w:val="000A7918"/>
    <w:rsid w:val="000B0AB5"/>
    <w:rsid w:val="000B0C75"/>
    <w:rsid w:val="000B1CE2"/>
    <w:rsid w:val="000B35FA"/>
    <w:rsid w:val="000B7E18"/>
    <w:rsid w:val="000C3450"/>
    <w:rsid w:val="000C4F24"/>
    <w:rsid w:val="000C58C2"/>
    <w:rsid w:val="000C5AB3"/>
    <w:rsid w:val="000D1004"/>
    <w:rsid w:val="000D1EAF"/>
    <w:rsid w:val="000D22E9"/>
    <w:rsid w:val="000D3330"/>
    <w:rsid w:val="000E07FA"/>
    <w:rsid w:val="000E4665"/>
    <w:rsid w:val="000E55E2"/>
    <w:rsid w:val="0010020A"/>
    <w:rsid w:val="00100ACD"/>
    <w:rsid w:val="00103B8B"/>
    <w:rsid w:val="00105137"/>
    <w:rsid w:val="00113BD7"/>
    <w:rsid w:val="00114569"/>
    <w:rsid w:val="00120A84"/>
    <w:rsid w:val="0012164F"/>
    <w:rsid w:val="0013660A"/>
    <w:rsid w:val="0013689F"/>
    <w:rsid w:val="0013753E"/>
    <w:rsid w:val="00137AE9"/>
    <w:rsid w:val="00141EEB"/>
    <w:rsid w:val="001451BB"/>
    <w:rsid w:val="00147677"/>
    <w:rsid w:val="001515C4"/>
    <w:rsid w:val="00151FD4"/>
    <w:rsid w:val="0015532A"/>
    <w:rsid w:val="001555AD"/>
    <w:rsid w:val="001565DD"/>
    <w:rsid w:val="001573E5"/>
    <w:rsid w:val="00157C2A"/>
    <w:rsid w:val="00160487"/>
    <w:rsid w:val="00161A62"/>
    <w:rsid w:val="001646B1"/>
    <w:rsid w:val="00167DF9"/>
    <w:rsid w:val="00170AB2"/>
    <w:rsid w:val="001712BF"/>
    <w:rsid w:val="00171A5E"/>
    <w:rsid w:val="001720BF"/>
    <w:rsid w:val="00172B3D"/>
    <w:rsid w:val="001735F9"/>
    <w:rsid w:val="00174D4B"/>
    <w:rsid w:val="00181D6E"/>
    <w:rsid w:val="00182217"/>
    <w:rsid w:val="00183832"/>
    <w:rsid w:val="00191A4E"/>
    <w:rsid w:val="00197F99"/>
    <w:rsid w:val="001A01C2"/>
    <w:rsid w:val="001A6D60"/>
    <w:rsid w:val="001B1659"/>
    <w:rsid w:val="001B1AA3"/>
    <w:rsid w:val="001B3904"/>
    <w:rsid w:val="001C481A"/>
    <w:rsid w:val="001C4A37"/>
    <w:rsid w:val="001D0B36"/>
    <w:rsid w:val="001D370E"/>
    <w:rsid w:val="001D4AE6"/>
    <w:rsid w:val="001E2994"/>
    <w:rsid w:val="001E737F"/>
    <w:rsid w:val="001F10AF"/>
    <w:rsid w:val="001F11F3"/>
    <w:rsid w:val="001F1BE1"/>
    <w:rsid w:val="001F580D"/>
    <w:rsid w:val="001F7826"/>
    <w:rsid w:val="00203C2D"/>
    <w:rsid w:val="002065E2"/>
    <w:rsid w:val="002111F1"/>
    <w:rsid w:val="00222D09"/>
    <w:rsid w:val="0022488A"/>
    <w:rsid w:val="0022654F"/>
    <w:rsid w:val="00231F9E"/>
    <w:rsid w:val="002349A7"/>
    <w:rsid w:val="0023688F"/>
    <w:rsid w:val="0023746E"/>
    <w:rsid w:val="002464EF"/>
    <w:rsid w:val="0024654B"/>
    <w:rsid w:val="002501F3"/>
    <w:rsid w:val="00251B59"/>
    <w:rsid w:val="00260D26"/>
    <w:rsid w:val="00261C14"/>
    <w:rsid w:val="00272E5C"/>
    <w:rsid w:val="00273221"/>
    <w:rsid w:val="002761BE"/>
    <w:rsid w:val="002839E9"/>
    <w:rsid w:val="00286FE7"/>
    <w:rsid w:val="0029118A"/>
    <w:rsid w:val="00295009"/>
    <w:rsid w:val="00296FA0"/>
    <w:rsid w:val="002A0008"/>
    <w:rsid w:val="002A17D4"/>
    <w:rsid w:val="002A296E"/>
    <w:rsid w:val="002A3947"/>
    <w:rsid w:val="002A5490"/>
    <w:rsid w:val="002A6A4F"/>
    <w:rsid w:val="002A6B86"/>
    <w:rsid w:val="002B4A04"/>
    <w:rsid w:val="002B4C4F"/>
    <w:rsid w:val="002B5A66"/>
    <w:rsid w:val="002C33FA"/>
    <w:rsid w:val="002C453C"/>
    <w:rsid w:val="002C4BA4"/>
    <w:rsid w:val="002D088C"/>
    <w:rsid w:val="002D1092"/>
    <w:rsid w:val="002D3D0A"/>
    <w:rsid w:val="002D62BD"/>
    <w:rsid w:val="002E1FD2"/>
    <w:rsid w:val="002E716A"/>
    <w:rsid w:val="002F3754"/>
    <w:rsid w:val="002F7FD8"/>
    <w:rsid w:val="0030009C"/>
    <w:rsid w:val="00307D30"/>
    <w:rsid w:val="00311E0A"/>
    <w:rsid w:val="0031531E"/>
    <w:rsid w:val="00320AEE"/>
    <w:rsid w:val="00321F60"/>
    <w:rsid w:val="00322E28"/>
    <w:rsid w:val="00323CF3"/>
    <w:rsid w:val="003266BB"/>
    <w:rsid w:val="00333861"/>
    <w:rsid w:val="00333C9D"/>
    <w:rsid w:val="00334898"/>
    <w:rsid w:val="00334C53"/>
    <w:rsid w:val="003403B6"/>
    <w:rsid w:val="00341EDD"/>
    <w:rsid w:val="003428D3"/>
    <w:rsid w:val="00343F5F"/>
    <w:rsid w:val="003553F4"/>
    <w:rsid w:val="00355503"/>
    <w:rsid w:val="00357734"/>
    <w:rsid w:val="00357995"/>
    <w:rsid w:val="00362D07"/>
    <w:rsid w:val="00363F20"/>
    <w:rsid w:val="003649C0"/>
    <w:rsid w:val="0036730E"/>
    <w:rsid w:val="00370070"/>
    <w:rsid w:val="00370827"/>
    <w:rsid w:val="00374112"/>
    <w:rsid w:val="003764EC"/>
    <w:rsid w:val="00377610"/>
    <w:rsid w:val="003822B8"/>
    <w:rsid w:val="00383A4B"/>
    <w:rsid w:val="00390EFC"/>
    <w:rsid w:val="003917D6"/>
    <w:rsid w:val="00392B6A"/>
    <w:rsid w:val="003963E5"/>
    <w:rsid w:val="003963E8"/>
    <w:rsid w:val="00396792"/>
    <w:rsid w:val="00396BF3"/>
    <w:rsid w:val="003A02B5"/>
    <w:rsid w:val="003A5B35"/>
    <w:rsid w:val="003A6F03"/>
    <w:rsid w:val="003A778F"/>
    <w:rsid w:val="003B386D"/>
    <w:rsid w:val="003B5D4A"/>
    <w:rsid w:val="003B6216"/>
    <w:rsid w:val="003C0F46"/>
    <w:rsid w:val="003C139C"/>
    <w:rsid w:val="003C4A2E"/>
    <w:rsid w:val="003C5E41"/>
    <w:rsid w:val="003C6EB7"/>
    <w:rsid w:val="003C76C0"/>
    <w:rsid w:val="003D25ED"/>
    <w:rsid w:val="003D5C93"/>
    <w:rsid w:val="003D7016"/>
    <w:rsid w:val="003E1D39"/>
    <w:rsid w:val="003E2AD7"/>
    <w:rsid w:val="003E36A9"/>
    <w:rsid w:val="003E64EE"/>
    <w:rsid w:val="003E70C9"/>
    <w:rsid w:val="003F0883"/>
    <w:rsid w:val="003F0E42"/>
    <w:rsid w:val="003F1DD3"/>
    <w:rsid w:val="003F50E3"/>
    <w:rsid w:val="00407612"/>
    <w:rsid w:val="0041388B"/>
    <w:rsid w:val="004150AF"/>
    <w:rsid w:val="0041599D"/>
    <w:rsid w:val="00417DE8"/>
    <w:rsid w:val="004230B9"/>
    <w:rsid w:val="0042441F"/>
    <w:rsid w:val="0042586D"/>
    <w:rsid w:val="00426732"/>
    <w:rsid w:val="00435DF7"/>
    <w:rsid w:val="00437E30"/>
    <w:rsid w:val="004400CA"/>
    <w:rsid w:val="004404C7"/>
    <w:rsid w:val="0044723B"/>
    <w:rsid w:val="004477A8"/>
    <w:rsid w:val="0045077A"/>
    <w:rsid w:val="00451344"/>
    <w:rsid w:val="004538D5"/>
    <w:rsid w:val="004551B7"/>
    <w:rsid w:val="0045599A"/>
    <w:rsid w:val="00457519"/>
    <w:rsid w:val="00462573"/>
    <w:rsid w:val="004663E6"/>
    <w:rsid w:val="00466F37"/>
    <w:rsid w:val="004726EF"/>
    <w:rsid w:val="00482163"/>
    <w:rsid w:val="00482FA0"/>
    <w:rsid w:val="00484C30"/>
    <w:rsid w:val="0049039C"/>
    <w:rsid w:val="00492007"/>
    <w:rsid w:val="004966E7"/>
    <w:rsid w:val="004A0982"/>
    <w:rsid w:val="004A357D"/>
    <w:rsid w:val="004A39A7"/>
    <w:rsid w:val="004A5E25"/>
    <w:rsid w:val="004B0355"/>
    <w:rsid w:val="004B7124"/>
    <w:rsid w:val="004B7C28"/>
    <w:rsid w:val="004C09B7"/>
    <w:rsid w:val="004C12B3"/>
    <w:rsid w:val="004C5F58"/>
    <w:rsid w:val="004D0398"/>
    <w:rsid w:val="004D4259"/>
    <w:rsid w:val="004D70E0"/>
    <w:rsid w:val="004E12C7"/>
    <w:rsid w:val="004E2535"/>
    <w:rsid w:val="004E2B3C"/>
    <w:rsid w:val="004E2C66"/>
    <w:rsid w:val="004E5850"/>
    <w:rsid w:val="004E736D"/>
    <w:rsid w:val="004F0140"/>
    <w:rsid w:val="004F7890"/>
    <w:rsid w:val="00500520"/>
    <w:rsid w:val="00500847"/>
    <w:rsid w:val="00500E50"/>
    <w:rsid w:val="0050197C"/>
    <w:rsid w:val="00505884"/>
    <w:rsid w:val="00506307"/>
    <w:rsid w:val="00507EDA"/>
    <w:rsid w:val="0051080C"/>
    <w:rsid w:val="00512801"/>
    <w:rsid w:val="005131AF"/>
    <w:rsid w:val="00520F03"/>
    <w:rsid w:val="005226CB"/>
    <w:rsid w:val="00522F33"/>
    <w:rsid w:val="0052691C"/>
    <w:rsid w:val="0052705B"/>
    <w:rsid w:val="00527646"/>
    <w:rsid w:val="0053260A"/>
    <w:rsid w:val="00535B7A"/>
    <w:rsid w:val="005407E9"/>
    <w:rsid w:val="0054473E"/>
    <w:rsid w:val="00544C34"/>
    <w:rsid w:val="00545ECC"/>
    <w:rsid w:val="00547A40"/>
    <w:rsid w:val="00551EE9"/>
    <w:rsid w:val="00554B82"/>
    <w:rsid w:val="00561120"/>
    <w:rsid w:val="00564D7E"/>
    <w:rsid w:val="00570857"/>
    <w:rsid w:val="00580AA5"/>
    <w:rsid w:val="005832C2"/>
    <w:rsid w:val="005838AE"/>
    <w:rsid w:val="005839D0"/>
    <w:rsid w:val="005843DE"/>
    <w:rsid w:val="005863CD"/>
    <w:rsid w:val="005870CD"/>
    <w:rsid w:val="00592F7B"/>
    <w:rsid w:val="00595E6F"/>
    <w:rsid w:val="0059649F"/>
    <w:rsid w:val="005B34D2"/>
    <w:rsid w:val="005B5C97"/>
    <w:rsid w:val="005B7389"/>
    <w:rsid w:val="005C0BC8"/>
    <w:rsid w:val="005C1943"/>
    <w:rsid w:val="005C1EB9"/>
    <w:rsid w:val="005D0436"/>
    <w:rsid w:val="005D2538"/>
    <w:rsid w:val="005D2696"/>
    <w:rsid w:val="005D47EE"/>
    <w:rsid w:val="005D4961"/>
    <w:rsid w:val="005D6B80"/>
    <w:rsid w:val="005E0FDF"/>
    <w:rsid w:val="005E1FE0"/>
    <w:rsid w:val="005E4241"/>
    <w:rsid w:val="005E4CE8"/>
    <w:rsid w:val="005E7059"/>
    <w:rsid w:val="005E74BA"/>
    <w:rsid w:val="005F43A3"/>
    <w:rsid w:val="00600AC2"/>
    <w:rsid w:val="00603639"/>
    <w:rsid w:val="00604883"/>
    <w:rsid w:val="006118FC"/>
    <w:rsid w:val="006154F9"/>
    <w:rsid w:val="00616FB0"/>
    <w:rsid w:val="006204BA"/>
    <w:rsid w:val="00626830"/>
    <w:rsid w:val="00627F34"/>
    <w:rsid w:val="00631C71"/>
    <w:rsid w:val="006343BD"/>
    <w:rsid w:val="00640951"/>
    <w:rsid w:val="006413D0"/>
    <w:rsid w:val="006419D7"/>
    <w:rsid w:val="00645F63"/>
    <w:rsid w:val="006525C5"/>
    <w:rsid w:val="006532C6"/>
    <w:rsid w:val="0065346D"/>
    <w:rsid w:val="006547CB"/>
    <w:rsid w:val="00654DD7"/>
    <w:rsid w:val="006565BD"/>
    <w:rsid w:val="006578CC"/>
    <w:rsid w:val="0066072C"/>
    <w:rsid w:val="00664396"/>
    <w:rsid w:val="00665107"/>
    <w:rsid w:val="0066602C"/>
    <w:rsid w:val="0066625B"/>
    <w:rsid w:val="00677C6F"/>
    <w:rsid w:val="00684C2A"/>
    <w:rsid w:val="00685BD1"/>
    <w:rsid w:val="006A0061"/>
    <w:rsid w:val="006A0739"/>
    <w:rsid w:val="006A20CC"/>
    <w:rsid w:val="006A7073"/>
    <w:rsid w:val="006B3F36"/>
    <w:rsid w:val="006B67AD"/>
    <w:rsid w:val="006B7777"/>
    <w:rsid w:val="006C0A39"/>
    <w:rsid w:val="006C0E3E"/>
    <w:rsid w:val="006C1409"/>
    <w:rsid w:val="006C2B3D"/>
    <w:rsid w:val="006C31E0"/>
    <w:rsid w:val="006C32B8"/>
    <w:rsid w:val="006C3CD9"/>
    <w:rsid w:val="006C3ED5"/>
    <w:rsid w:val="006D1DC2"/>
    <w:rsid w:val="006D3BF7"/>
    <w:rsid w:val="006D625A"/>
    <w:rsid w:val="006D66B2"/>
    <w:rsid w:val="006E0151"/>
    <w:rsid w:val="006E309C"/>
    <w:rsid w:val="006E41C1"/>
    <w:rsid w:val="006E6308"/>
    <w:rsid w:val="006F0714"/>
    <w:rsid w:val="006F5160"/>
    <w:rsid w:val="006F7A73"/>
    <w:rsid w:val="0070229A"/>
    <w:rsid w:val="0070506C"/>
    <w:rsid w:val="007114B5"/>
    <w:rsid w:val="00711BEF"/>
    <w:rsid w:val="00711C83"/>
    <w:rsid w:val="007139C0"/>
    <w:rsid w:val="00715DD0"/>
    <w:rsid w:val="00717B2D"/>
    <w:rsid w:val="00726178"/>
    <w:rsid w:val="00730BDB"/>
    <w:rsid w:val="0073198E"/>
    <w:rsid w:val="00731CE0"/>
    <w:rsid w:val="00733479"/>
    <w:rsid w:val="0073372E"/>
    <w:rsid w:val="00744D90"/>
    <w:rsid w:val="00745839"/>
    <w:rsid w:val="00746F45"/>
    <w:rsid w:val="00752124"/>
    <w:rsid w:val="0075285D"/>
    <w:rsid w:val="00752D50"/>
    <w:rsid w:val="00766C05"/>
    <w:rsid w:val="00767016"/>
    <w:rsid w:val="007674C9"/>
    <w:rsid w:val="007707C4"/>
    <w:rsid w:val="00772709"/>
    <w:rsid w:val="00774834"/>
    <w:rsid w:val="00780E7C"/>
    <w:rsid w:val="00783937"/>
    <w:rsid w:val="007843C5"/>
    <w:rsid w:val="0078496C"/>
    <w:rsid w:val="00785435"/>
    <w:rsid w:val="00785AB6"/>
    <w:rsid w:val="00787B3E"/>
    <w:rsid w:val="007916D8"/>
    <w:rsid w:val="007940F3"/>
    <w:rsid w:val="00795CEF"/>
    <w:rsid w:val="007A381B"/>
    <w:rsid w:val="007A3EED"/>
    <w:rsid w:val="007B3C25"/>
    <w:rsid w:val="007B5624"/>
    <w:rsid w:val="007B66EE"/>
    <w:rsid w:val="007B6A37"/>
    <w:rsid w:val="007C0842"/>
    <w:rsid w:val="007C0F8C"/>
    <w:rsid w:val="007C17E5"/>
    <w:rsid w:val="007C6236"/>
    <w:rsid w:val="007C7E49"/>
    <w:rsid w:val="007D1D82"/>
    <w:rsid w:val="007D4AF5"/>
    <w:rsid w:val="007D7E1F"/>
    <w:rsid w:val="007E017C"/>
    <w:rsid w:val="007E1BC4"/>
    <w:rsid w:val="007E29B1"/>
    <w:rsid w:val="007E2D72"/>
    <w:rsid w:val="007E34D8"/>
    <w:rsid w:val="007E3772"/>
    <w:rsid w:val="007E7AF8"/>
    <w:rsid w:val="007F0E3F"/>
    <w:rsid w:val="00801BF7"/>
    <w:rsid w:val="0080394A"/>
    <w:rsid w:val="008067F3"/>
    <w:rsid w:val="00806B86"/>
    <w:rsid w:val="008107CF"/>
    <w:rsid w:val="0081220E"/>
    <w:rsid w:val="00816AE4"/>
    <w:rsid w:val="00822F4B"/>
    <w:rsid w:val="00822F5D"/>
    <w:rsid w:val="0082305F"/>
    <w:rsid w:val="00823246"/>
    <w:rsid w:val="008252C5"/>
    <w:rsid w:val="00830D5F"/>
    <w:rsid w:val="00831D86"/>
    <w:rsid w:val="00833BB1"/>
    <w:rsid w:val="00833CCC"/>
    <w:rsid w:val="00836FDF"/>
    <w:rsid w:val="0084430B"/>
    <w:rsid w:val="00844A03"/>
    <w:rsid w:val="008500FA"/>
    <w:rsid w:val="00851BD2"/>
    <w:rsid w:val="00851C25"/>
    <w:rsid w:val="00855079"/>
    <w:rsid w:val="00856B65"/>
    <w:rsid w:val="00861ED3"/>
    <w:rsid w:val="00862868"/>
    <w:rsid w:val="008715B1"/>
    <w:rsid w:val="008804F0"/>
    <w:rsid w:val="00886D58"/>
    <w:rsid w:val="00890224"/>
    <w:rsid w:val="00890573"/>
    <w:rsid w:val="00892A7C"/>
    <w:rsid w:val="008945D3"/>
    <w:rsid w:val="008A0F42"/>
    <w:rsid w:val="008A1CB9"/>
    <w:rsid w:val="008A55DA"/>
    <w:rsid w:val="008A6861"/>
    <w:rsid w:val="008A6C51"/>
    <w:rsid w:val="008B0C83"/>
    <w:rsid w:val="008B5C23"/>
    <w:rsid w:val="008B6836"/>
    <w:rsid w:val="008D1D26"/>
    <w:rsid w:val="008D3A10"/>
    <w:rsid w:val="008D5367"/>
    <w:rsid w:val="008D5D50"/>
    <w:rsid w:val="008D7242"/>
    <w:rsid w:val="008E2772"/>
    <w:rsid w:val="008E2ED7"/>
    <w:rsid w:val="008E54C1"/>
    <w:rsid w:val="008E57B4"/>
    <w:rsid w:val="008E5FA4"/>
    <w:rsid w:val="008F0BFE"/>
    <w:rsid w:val="008F33CF"/>
    <w:rsid w:val="008F5D96"/>
    <w:rsid w:val="008F690C"/>
    <w:rsid w:val="008F73FD"/>
    <w:rsid w:val="008F7FDE"/>
    <w:rsid w:val="00900D84"/>
    <w:rsid w:val="00902C4C"/>
    <w:rsid w:val="00903CED"/>
    <w:rsid w:val="00904A1A"/>
    <w:rsid w:val="00905C27"/>
    <w:rsid w:val="00907310"/>
    <w:rsid w:val="00916E51"/>
    <w:rsid w:val="00941B36"/>
    <w:rsid w:val="00942EC5"/>
    <w:rsid w:val="00943F11"/>
    <w:rsid w:val="00946207"/>
    <w:rsid w:val="0095580E"/>
    <w:rsid w:val="00955CC5"/>
    <w:rsid w:val="00957833"/>
    <w:rsid w:val="0096541B"/>
    <w:rsid w:val="009671BA"/>
    <w:rsid w:val="00974C34"/>
    <w:rsid w:val="00977407"/>
    <w:rsid w:val="009938F5"/>
    <w:rsid w:val="00993A5C"/>
    <w:rsid w:val="0099738D"/>
    <w:rsid w:val="009A4C5C"/>
    <w:rsid w:val="009A4F03"/>
    <w:rsid w:val="009A74D7"/>
    <w:rsid w:val="009B2149"/>
    <w:rsid w:val="009B28FB"/>
    <w:rsid w:val="009C1DC2"/>
    <w:rsid w:val="009C1E14"/>
    <w:rsid w:val="009C447C"/>
    <w:rsid w:val="009C5302"/>
    <w:rsid w:val="009C75B3"/>
    <w:rsid w:val="009D2947"/>
    <w:rsid w:val="009D4029"/>
    <w:rsid w:val="009D5A7E"/>
    <w:rsid w:val="009E53E5"/>
    <w:rsid w:val="009E573A"/>
    <w:rsid w:val="00A00C0A"/>
    <w:rsid w:val="00A0362F"/>
    <w:rsid w:val="00A03BDC"/>
    <w:rsid w:val="00A04C95"/>
    <w:rsid w:val="00A10FE3"/>
    <w:rsid w:val="00A113B0"/>
    <w:rsid w:val="00A14287"/>
    <w:rsid w:val="00A161D7"/>
    <w:rsid w:val="00A23E79"/>
    <w:rsid w:val="00A24991"/>
    <w:rsid w:val="00A27AC9"/>
    <w:rsid w:val="00A3036B"/>
    <w:rsid w:val="00A31E3F"/>
    <w:rsid w:val="00A32D31"/>
    <w:rsid w:val="00A32DF3"/>
    <w:rsid w:val="00A33E39"/>
    <w:rsid w:val="00A41067"/>
    <w:rsid w:val="00A41168"/>
    <w:rsid w:val="00A4200C"/>
    <w:rsid w:val="00A422F7"/>
    <w:rsid w:val="00A4231D"/>
    <w:rsid w:val="00A440D3"/>
    <w:rsid w:val="00A451C4"/>
    <w:rsid w:val="00A569A1"/>
    <w:rsid w:val="00A6485C"/>
    <w:rsid w:val="00A72551"/>
    <w:rsid w:val="00A7333E"/>
    <w:rsid w:val="00A80C1D"/>
    <w:rsid w:val="00A83288"/>
    <w:rsid w:val="00A8511E"/>
    <w:rsid w:val="00A851C8"/>
    <w:rsid w:val="00A9074A"/>
    <w:rsid w:val="00A93695"/>
    <w:rsid w:val="00A93B60"/>
    <w:rsid w:val="00A94D47"/>
    <w:rsid w:val="00AA07A9"/>
    <w:rsid w:val="00AA1578"/>
    <w:rsid w:val="00AA37B2"/>
    <w:rsid w:val="00AA3F3A"/>
    <w:rsid w:val="00AA5781"/>
    <w:rsid w:val="00AA70AF"/>
    <w:rsid w:val="00AA7D61"/>
    <w:rsid w:val="00AB1A6F"/>
    <w:rsid w:val="00AB2111"/>
    <w:rsid w:val="00AB2F23"/>
    <w:rsid w:val="00AB3286"/>
    <w:rsid w:val="00AB4A07"/>
    <w:rsid w:val="00AB4A2E"/>
    <w:rsid w:val="00AB4EDE"/>
    <w:rsid w:val="00AB63D3"/>
    <w:rsid w:val="00AB7031"/>
    <w:rsid w:val="00AB71B6"/>
    <w:rsid w:val="00AC4184"/>
    <w:rsid w:val="00AD0754"/>
    <w:rsid w:val="00AD1F5B"/>
    <w:rsid w:val="00AD3EED"/>
    <w:rsid w:val="00AD4221"/>
    <w:rsid w:val="00AD4281"/>
    <w:rsid w:val="00AD4A52"/>
    <w:rsid w:val="00AD6361"/>
    <w:rsid w:val="00AD66D1"/>
    <w:rsid w:val="00AD6ECB"/>
    <w:rsid w:val="00AD6ECC"/>
    <w:rsid w:val="00AD710D"/>
    <w:rsid w:val="00AD7592"/>
    <w:rsid w:val="00AE4BA9"/>
    <w:rsid w:val="00AF00EE"/>
    <w:rsid w:val="00AF089E"/>
    <w:rsid w:val="00AF62DF"/>
    <w:rsid w:val="00B060E2"/>
    <w:rsid w:val="00B06410"/>
    <w:rsid w:val="00B10CA1"/>
    <w:rsid w:val="00B15E4B"/>
    <w:rsid w:val="00B16103"/>
    <w:rsid w:val="00B17203"/>
    <w:rsid w:val="00B21CE4"/>
    <w:rsid w:val="00B227B9"/>
    <w:rsid w:val="00B23306"/>
    <w:rsid w:val="00B2421D"/>
    <w:rsid w:val="00B259DA"/>
    <w:rsid w:val="00B31B19"/>
    <w:rsid w:val="00B33D95"/>
    <w:rsid w:val="00B3599A"/>
    <w:rsid w:val="00B359DE"/>
    <w:rsid w:val="00B4126E"/>
    <w:rsid w:val="00B44C97"/>
    <w:rsid w:val="00B4794D"/>
    <w:rsid w:val="00B540C7"/>
    <w:rsid w:val="00B60777"/>
    <w:rsid w:val="00B61C2C"/>
    <w:rsid w:val="00B62A9C"/>
    <w:rsid w:val="00B63FE8"/>
    <w:rsid w:val="00B718A4"/>
    <w:rsid w:val="00B74D79"/>
    <w:rsid w:val="00B75AC5"/>
    <w:rsid w:val="00B80C47"/>
    <w:rsid w:val="00B82A04"/>
    <w:rsid w:val="00B87B16"/>
    <w:rsid w:val="00B94609"/>
    <w:rsid w:val="00B950A5"/>
    <w:rsid w:val="00B96578"/>
    <w:rsid w:val="00B96FFD"/>
    <w:rsid w:val="00BA03DC"/>
    <w:rsid w:val="00BA2B72"/>
    <w:rsid w:val="00BA357A"/>
    <w:rsid w:val="00BA7653"/>
    <w:rsid w:val="00BB081C"/>
    <w:rsid w:val="00BB1395"/>
    <w:rsid w:val="00BB50DC"/>
    <w:rsid w:val="00BB704B"/>
    <w:rsid w:val="00BC3698"/>
    <w:rsid w:val="00BC37DA"/>
    <w:rsid w:val="00BD1F05"/>
    <w:rsid w:val="00BD2BE3"/>
    <w:rsid w:val="00BD3004"/>
    <w:rsid w:val="00BD4A68"/>
    <w:rsid w:val="00BD4F1A"/>
    <w:rsid w:val="00BE13DE"/>
    <w:rsid w:val="00BE4AFD"/>
    <w:rsid w:val="00BE5DFF"/>
    <w:rsid w:val="00BE623C"/>
    <w:rsid w:val="00BF6855"/>
    <w:rsid w:val="00BF7771"/>
    <w:rsid w:val="00C06106"/>
    <w:rsid w:val="00C16477"/>
    <w:rsid w:val="00C16C30"/>
    <w:rsid w:val="00C202E6"/>
    <w:rsid w:val="00C203A5"/>
    <w:rsid w:val="00C24311"/>
    <w:rsid w:val="00C24CA4"/>
    <w:rsid w:val="00C27B23"/>
    <w:rsid w:val="00C31691"/>
    <w:rsid w:val="00C325F0"/>
    <w:rsid w:val="00C356F6"/>
    <w:rsid w:val="00C409AE"/>
    <w:rsid w:val="00C424EF"/>
    <w:rsid w:val="00C42BEC"/>
    <w:rsid w:val="00C46333"/>
    <w:rsid w:val="00C46712"/>
    <w:rsid w:val="00C5085E"/>
    <w:rsid w:val="00C50EDA"/>
    <w:rsid w:val="00C51DE3"/>
    <w:rsid w:val="00C53B4B"/>
    <w:rsid w:val="00C5685A"/>
    <w:rsid w:val="00C56E18"/>
    <w:rsid w:val="00C574D4"/>
    <w:rsid w:val="00C652D3"/>
    <w:rsid w:val="00C659CF"/>
    <w:rsid w:val="00C67777"/>
    <w:rsid w:val="00C67F67"/>
    <w:rsid w:val="00C70016"/>
    <w:rsid w:val="00C719A4"/>
    <w:rsid w:val="00C72600"/>
    <w:rsid w:val="00C72B32"/>
    <w:rsid w:val="00C738E6"/>
    <w:rsid w:val="00C741AA"/>
    <w:rsid w:val="00C749CE"/>
    <w:rsid w:val="00C76101"/>
    <w:rsid w:val="00C77D4C"/>
    <w:rsid w:val="00C831BF"/>
    <w:rsid w:val="00C83871"/>
    <w:rsid w:val="00C84A45"/>
    <w:rsid w:val="00C911E4"/>
    <w:rsid w:val="00CA090B"/>
    <w:rsid w:val="00CA094F"/>
    <w:rsid w:val="00CA4314"/>
    <w:rsid w:val="00CA4ACE"/>
    <w:rsid w:val="00CA4B37"/>
    <w:rsid w:val="00CA55AA"/>
    <w:rsid w:val="00CB2C54"/>
    <w:rsid w:val="00CB4180"/>
    <w:rsid w:val="00CB4565"/>
    <w:rsid w:val="00CB4834"/>
    <w:rsid w:val="00CC19CF"/>
    <w:rsid w:val="00CC2165"/>
    <w:rsid w:val="00CC2D6C"/>
    <w:rsid w:val="00CC5FAA"/>
    <w:rsid w:val="00CC75E8"/>
    <w:rsid w:val="00CD1785"/>
    <w:rsid w:val="00CD4DAB"/>
    <w:rsid w:val="00CD50CE"/>
    <w:rsid w:val="00CE1675"/>
    <w:rsid w:val="00CE4DCD"/>
    <w:rsid w:val="00CE73A7"/>
    <w:rsid w:val="00CF1DB4"/>
    <w:rsid w:val="00D008F2"/>
    <w:rsid w:val="00D0102A"/>
    <w:rsid w:val="00D1199B"/>
    <w:rsid w:val="00D122D8"/>
    <w:rsid w:val="00D210E9"/>
    <w:rsid w:val="00D21C31"/>
    <w:rsid w:val="00D220CD"/>
    <w:rsid w:val="00D316EB"/>
    <w:rsid w:val="00D3365A"/>
    <w:rsid w:val="00D339D0"/>
    <w:rsid w:val="00D37910"/>
    <w:rsid w:val="00D4168E"/>
    <w:rsid w:val="00D43A98"/>
    <w:rsid w:val="00D44236"/>
    <w:rsid w:val="00D44919"/>
    <w:rsid w:val="00D47064"/>
    <w:rsid w:val="00D52F02"/>
    <w:rsid w:val="00D53FBA"/>
    <w:rsid w:val="00D5702A"/>
    <w:rsid w:val="00D60590"/>
    <w:rsid w:val="00D61B0B"/>
    <w:rsid w:val="00D6266C"/>
    <w:rsid w:val="00D644D6"/>
    <w:rsid w:val="00D67109"/>
    <w:rsid w:val="00D70043"/>
    <w:rsid w:val="00D7102E"/>
    <w:rsid w:val="00D7794F"/>
    <w:rsid w:val="00D77E17"/>
    <w:rsid w:val="00D81527"/>
    <w:rsid w:val="00D827B8"/>
    <w:rsid w:val="00D8407C"/>
    <w:rsid w:val="00D86B24"/>
    <w:rsid w:val="00D876C0"/>
    <w:rsid w:val="00D87A0A"/>
    <w:rsid w:val="00D91595"/>
    <w:rsid w:val="00DA1966"/>
    <w:rsid w:val="00DA2B4B"/>
    <w:rsid w:val="00DA36B3"/>
    <w:rsid w:val="00DB1046"/>
    <w:rsid w:val="00DB20BD"/>
    <w:rsid w:val="00DB2928"/>
    <w:rsid w:val="00DB3497"/>
    <w:rsid w:val="00DB366C"/>
    <w:rsid w:val="00DB3F69"/>
    <w:rsid w:val="00DB61BC"/>
    <w:rsid w:val="00DB78AC"/>
    <w:rsid w:val="00DC032B"/>
    <w:rsid w:val="00DC1B31"/>
    <w:rsid w:val="00DC6DC8"/>
    <w:rsid w:val="00DC7834"/>
    <w:rsid w:val="00DD07F6"/>
    <w:rsid w:val="00DD4463"/>
    <w:rsid w:val="00DD520C"/>
    <w:rsid w:val="00DE514F"/>
    <w:rsid w:val="00DE5C1A"/>
    <w:rsid w:val="00DE6191"/>
    <w:rsid w:val="00DE71DE"/>
    <w:rsid w:val="00DF172B"/>
    <w:rsid w:val="00DF3D78"/>
    <w:rsid w:val="00DF4869"/>
    <w:rsid w:val="00E00ECB"/>
    <w:rsid w:val="00E0150D"/>
    <w:rsid w:val="00E0312D"/>
    <w:rsid w:val="00E05E82"/>
    <w:rsid w:val="00E07BB3"/>
    <w:rsid w:val="00E13A37"/>
    <w:rsid w:val="00E14546"/>
    <w:rsid w:val="00E164C4"/>
    <w:rsid w:val="00E17A84"/>
    <w:rsid w:val="00E20314"/>
    <w:rsid w:val="00E219F6"/>
    <w:rsid w:val="00E22E8D"/>
    <w:rsid w:val="00E22EBE"/>
    <w:rsid w:val="00E2644F"/>
    <w:rsid w:val="00E275D8"/>
    <w:rsid w:val="00E34FEB"/>
    <w:rsid w:val="00E3709B"/>
    <w:rsid w:val="00E403A2"/>
    <w:rsid w:val="00E43033"/>
    <w:rsid w:val="00E45A44"/>
    <w:rsid w:val="00E46EF3"/>
    <w:rsid w:val="00E4741B"/>
    <w:rsid w:val="00E57D72"/>
    <w:rsid w:val="00E60065"/>
    <w:rsid w:val="00E60B51"/>
    <w:rsid w:val="00E614E2"/>
    <w:rsid w:val="00E62796"/>
    <w:rsid w:val="00E65F73"/>
    <w:rsid w:val="00E73437"/>
    <w:rsid w:val="00E75F84"/>
    <w:rsid w:val="00E7652A"/>
    <w:rsid w:val="00E80E63"/>
    <w:rsid w:val="00E80EDF"/>
    <w:rsid w:val="00E83982"/>
    <w:rsid w:val="00E84B9B"/>
    <w:rsid w:val="00E85812"/>
    <w:rsid w:val="00E907C3"/>
    <w:rsid w:val="00E9165E"/>
    <w:rsid w:val="00E94297"/>
    <w:rsid w:val="00E95070"/>
    <w:rsid w:val="00E9572E"/>
    <w:rsid w:val="00E96831"/>
    <w:rsid w:val="00E9790E"/>
    <w:rsid w:val="00EA057F"/>
    <w:rsid w:val="00EA260C"/>
    <w:rsid w:val="00EA356D"/>
    <w:rsid w:val="00EA6D03"/>
    <w:rsid w:val="00EB2C3C"/>
    <w:rsid w:val="00EB5152"/>
    <w:rsid w:val="00EC40D8"/>
    <w:rsid w:val="00EC6EAF"/>
    <w:rsid w:val="00ED0724"/>
    <w:rsid w:val="00ED2778"/>
    <w:rsid w:val="00ED43F5"/>
    <w:rsid w:val="00ED48AA"/>
    <w:rsid w:val="00EE0C16"/>
    <w:rsid w:val="00EE15A6"/>
    <w:rsid w:val="00EE3625"/>
    <w:rsid w:val="00EE40DF"/>
    <w:rsid w:val="00EE5AA6"/>
    <w:rsid w:val="00EE7108"/>
    <w:rsid w:val="00EF0F8E"/>
    <w:rsid w:val="00EF1FCF"/>
    <w:rsid w:val="00EF2E5B"/>
    <w:rsid w:val="00EF7123"/>
    <w:rsid w:val="00F00670"/>
    <w:rsid w:val="00F07DA4"/>
    <w:rsid w:val="00F10956"/>
    <w:rsid w:val="00F11E86"/>
    <w:rsid w:val="00F14370"/>
    <w:rsid w:val="00F1696D"/>
    <w:rsid w:val="00F16E75"/>
    <w:rsid w:val="00F24EDC"/>
    <w:rsid w:val="00F30E43"/>
    <w:rsid w:val="00F317FB"/>
    <w:rsid w:val="00F32F86"/>
    <w:rsid w:val="00F352D3"/>
    <w:rsid w:val="00F358FC"/>
    <w:rsid w:val="00F3624D"/>
    <w:rsid w:val="00F37943"/>
    <w:rsid w:val="00F413C7"/>
    <w:rsid w:val="00F4186E"/>
    <w:rsid w:val="00F44995"/>
    <w:rsid w:val="00F44D7A"/>
    <w:rsid w:val="00F4636F"/>
    <w:rsid w:val="00F47A7E"/>
    <w:rsid w:val="00F505AC"/>
    <w:rsid w:val="00F51EE8"/>
    <w:rsid w:val="00F55145"/>
    <w:rsid w:val="00F622B0"/>
    <w:rsid w:val="00F6497F"/>
    <w:rsid w:val="00F728C1"/>
    <w:rsid w:val="00F73368"/>
    <w:rsid w:val="00F84093"/>
    <w:rsid w:val="00F84AE8"/>
    <w:rsid w:val="00F90E1A"/>
    <w:rsid w:val="00F95B5A"/>
    <w:rsid w:val="00FA002D"/>
    <w:rsid w:val="00FA0729"/>
    <w:rsid w:val="00FA074B"/>
    <w:rsid w:val="00FA1DF9"/>
    <w:rsid w:val="00FB1507"/>
    <w:rsid w:val="00FB221C"/>
    <w:rsid w:val="00FB7D88"/>
    <w:rsid w:val="00FC5253"/>
    <w:rsid w:val="00FC7CA8"/>
    <w:rsid w:val="00FD55F0"/>
    <w:rsid w:val="00FD66B1"/>
    <w:rsid w:val="00FE0C7D"/>
    <w:rsid w:val="00FE483B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25194-1514-46F8-B48E-3A149B64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391"/>
  </w:style>
  <w:style w:type="paragraph" w:styleId="Footer">
    <w:name w:val="footer"/>
    <w:basedOn w:val="Normal"/>
    <w:link w:val="FooterChar"/>
    <w:uiPriority w:val="99"/>
    <w:unhideWhenUsed/>
    <w:rsid w:val="0009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974</cp:revision>
  <dcterms:created xsi:type="dcterms:W3CDTF">2021-02-16T20:36:00Z</dcterms:created>
  <dcterms:modified xsi:type="dcterms:W3CDTF">2021-02-17T11:29:00Z</dcterms:modified>
</cp:coreProperties>
</file>